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97776887"/>
        <w:docPartObj>
          <w:docPartGallery w:val="Cover Pages"/>
          <w:docPartUnique/>
        </w:docPartObj>
      </w:sdtPr>
      <w:sdtEndPr>
        <w:rPr>
          <w:b/>
          <w:bCs/>
          <w:sz w:val="56"/>
          <w:szCs w:val="56"/>
        </w:rPr>
      </w:sdtEndPr>
      <w:sdtContent>
        <w:tbl>
          <w:tblPr>
            <w:tblW w:w="5000" w:type="pct"/>
            <w:jc w:val="center"/>
            <w:tblLook w:val="04A0" w:firstRow="1" w:lastRow="0" w:firstColumn="1" w:lastColumn="0" w:noHBand="0" w:noVBand="1"/>
          </w:tblPr>
          <w:tblGrid>
            <w:gridCol w:w="9288"/>
          </w:tblGrid>
          <w:tr w:rsidR="00BB1B0D" w:rsidRPr="00F43530">
            <w:trPr>
              <w:trHeight w:val="2880"/>
              <w:jc w:val="center"/>
            </w:trPr>
            <w:tc>
              <w:tcPr>
                <w:tcW w:w="5000" w:type="pct"/>
              </w:tcPr>
              <w:p w:rsidR="00BB1B0D" w:rsidRPr="00F43530" w:rsidRDefault="00BB1B0D" w:rsidP="00C50FB1">
                <w:pPr>
                  <w:jc w:val="center"/>
                  <w:rPr>
                    <w:rFonts w:ascii="Times New Roman" w:hAnsi="Times New Roman" w:cs="Times New Roman"/>
                    <w:sz w:val="24"/>
                    <w:szCs w:val="24"/>
                  </w:rPr>
                </w:pPr>
              </w:p>
              <w:p w:rsidR="00BB1B0D" w:rsidRPr="00F43530" w:rsidRDefault="00BB1B0D" w:rsidP="00D33B66">
                <w:pPr>
                  <w:rPr>
                    <w:rFonts w:ascii="Times New Roman" w:hAnsi="Times New Roman" w:cs="Times New Roman"/>
                    <w:sz w:val="24"/>
                    <w:szCs w:val="24"/>
                  </w:rPr>
                </w:pPr>
              </w:p>
              <w:p w:rsidR="00BB1B0D" w:rsidRPr="00F43530" w:rsidRDefault="00BB1B0D" w:rsidP="00D33B66">
                <w:pPr>
                  <w:rPr>
                    <w:rFonts w:ascii="Times New Roman" w:hAnsi="Times New Roman" w:cs="Times New Roman"/>
                    <w:sz w:val="24"/>
                    <w:szCs w:val="24"/>
                  </w:rPr>
                </w:pPr>
              </w:p>
              <w:p w:rsidR="00BB1B0D" w:rsidRPr="00F43530" w:rsidRDefault="00BB1B0D" w:rsidP="00D33B66">
                <w:pPr>
                  <w:rPr>
                    <w:rFonts w:ascii="Times New Roman" w:hAnsi="Times New Roman" w:cs="Times New Roman"/>
                    <w:sz w:val="24"/>
                    <w:szCs w:val="24"/>
                  </w:rPr>
                </w:pPr>
              </w:p>
              <w:p w:rsidR="00302629" w:rsidRPr="00F43530" w:rsidRDefault="00302629" w:rsidP="00D33B66">
                <w:pPr>
                  <w:rPr>
                    <w:rFonts w:ascii="Times New Roman" w:hAnsi="Times New Roman" w:cs="Times New Roman"/>
                    <w:sz w:val="24"/>
                    <w:szCs w:val="24"/>
                  </w:rPr>
                </w:pPr>
              </w:p>
              <w:p w:rsidR="00302629" w:rsidRPr="00F43530" w:rsidRDefault="00302629" w:rsidP="00D33B66">
                <w:pPr>
                  <w:rPr>
                    <w:rFonts w:ascii="Times New Roman" w:hAnsi="Times New Roman" w:cs="Times New Roman"/>
                    <w:sz w:val="24"/>
                    <w:szCs w:val="24"/>
                  </w:rPr>
                </w:pPr>
              </w:p>
              <w:p w:rsidR="00BB1B0D" w:rsidRPr="00F43530" w:rsidRDefault="00BB1B0D" w:rsidP="00C50FB1">
                <w:pPr>
                  <w:jc w:val="center"/>
                  <w:rPr>
                    <w:rFonts w:ascii="Times New Roman" w:hAnsi="Times New Roman" w:cs="Times New Roman"/>
                    <w:sz w:val="24"/>
                    <w:szCs w:val="24"/>
                  </w:rPr>
                </w:pPr>
                <w:r w:rsidRPr="00F43530">
                  <w:rPr>
                    <w:rFonts w:ascii="Times New Roman" w:hAnsi="Times New Roman" w:cs="Times New Roman"/>
                    <w:noProof/>
                    <w:sz w:val="24"/>
                    <w:szCs w:val="24"/>
                    <w:lang w:eastAsia="et-EE"/>
                  </w:rPr>
                  <w:drawing>
                    <wp:inline distT="0" distB="0" distL="0" distR="0" wp14:anchorId="2821F828" wp14:editId="3A39D77F">
                      <wp:extent cx="1895475" cy="2162175"/>
                      <wp:effectExtent l="19050" t="0" r="9525" b="0"/>
                      <wp:docPr id="1" name="Pilt 1" descr="C:\Documents and Settings\Nadja\My Documents\piret\see\kooli logo.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C:\Documents and Settings\Nadja\My Documents\piret\see\kooli logo.doc"/>
                              <pic:cNvPicPr>
                                <a:picLocks noChangeAspect="1" noChangeArrowheads="1"/>
                              </pic:cNvPicPr>
                            </pic:nvPicPr>
                            <pic:blipFill>
                              <a:blip r:embed="rId10" cstate="print"/>
                              <a:srcRect/>
                              <a:stretch>
                                <a:fillRect/>
                              </a:stretch>
                            </pic:blipFill>
                            <pic:spPr bwMode="auto">
                              <a:xfrm>
                                <a:off x="0" y="0"/>
                                <a:ext cx="1895475" cy="2162175"/>
                              </a:xfrm>
                              <a:prstGeom prst="rect">
                                <a:avLst/>
                              </a:prstGeom>
                              <a:noFill/>
                              <a:ln w="9525">
                                <a:noFill/>
                                <a:miter lim="800000"/>
                                <a:headEnd/>
                                <a:tailEnd/>
                              </a:ln>
                            </pic:spPr>
                          </pic:pic>
                        </a:graphicData>
                      </a:graphic>
                    </wp:inline>
                  </w:drawing>
                </w:r>
              </w:p>
            </w:tc>
          </w:tr>
        </w:tbl>
        <w:p w:rsidR="00BB1B0D" w:rsidRPr="00F43530" w:rsidRDefault="00BB1B0D" w:rsidP="00D33B66">
          <w:pPr>
            <w:rPr>
              <w:rFonts w:ascii="Times New Roman" w:hAnsi="Times New Roman" w:cs="Times New Roman"/>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288"/>
          </w:tblGrid>
          <w:tr w:rsidR="00BB1B0D" w:rsidRPr="00F43530">
            <w:sdt>
              <w:sdtPr>
                <w:rPr>
                  <w:rFonts w:ascii="Times New Roman" w:hAnsi="Times New Roman" w:cs="Times New Roman"/>
                  <w:sz w:val="24"/>
                  <w:szCs w:val="24"/>
                </w:rPr>
                <w:alias w:val="Ülevaade"/>
                <w:id w:val="8276291"/>
                <w:showingPlcHdr/>
                <w:dataBinding w:prefixMappings="xmlns:ns0='http://schemas.microsoft.com/office/2006/coverPageProps'" w:xpath="/ns0:CoverPageProperties[1]/ns0:Abstract[1]" w:storeItemID="{55AF091B-3C7A-41E3-B477-F2FDAA23CFDA}"/>
                <w:text/>
              </w:sdtPr>
              <w:sdtEndPr/>
              <w:sdtContent>
                <w:tc>
                  <w:tcPr>
                    <w:tcW w:w="5000" w:type="pct"/>
                  </w:tcPr>
                  <w:p w:rsidR="00BB1B0D" w:rsidRPr="00F43530" w:rsidRDefault="00C50FB1" w:rsidP="00C50FB1">
                    <w:pPr>
                      <w:rPr>
                        <w:rFonts w:ascii="Times New Roman" w:hAnsi="Times New Roman" w:cs="Times New Roman"/>
                        <w:sz w:val="24"/>
                        <w:szCs w:val="24"/>
                      </w:rPr>
                    </w:pPr>
                    <w:r w:rsidRPr="00F43530">
                      <w:rPr>
                        <w:rFonts w:ascii="Times New Roman" w:hAnsi="Times New Roman" w:cs="Times New Roman"/>
                        <w:sz w:val="24"/>
                        <w:szCs w:val="24"/>
                      </w:rPr>
                      <w:t xml:space="preserve">     </w:t>
                    </w:r>
                  </w:p>
                </w:tc>
              </w:sdtContent>
            </w:sdt>
          </w:tr>
        </w:tbl>
        <w:p w:rsidR="00BB1B0D" w:rsidRPr="00F43530" w:rsidRDefault="00BB1B0D" w:rsidP="00D33B66">
          <w:pPr>
            <w:rPr>
              <w:rFonts w:ascii="Times New Roman" w:hAnsi="Times New Roman" w:cs="Times New Roman"/>
              <w:sz w:val="24"/>
              <w:szCs w:val="24"/>
            </w:rPr>
          </w:pPr>
        </w:p>
        <w:p w:rsidR="00BB1B0D" w:rsidRPr="00F43530" w:rsidRDefault="00BB1B0D" w:rsidP="00C50FB1">
          <w:pPr>
            <w:jc w:val="center"/>
            <w:rPr>
              <w:rFonts w:ascii="Times New Roman" w:hAnsi="Times New Roman" w:cs="Times New Roman"/>
              <w:sz w:val="56"/>
              <w:szCs w:val="56"/>
            </w:rPr>
          </w:pPr>
          <w:r w:rsidRPr="00F43530">
            <w:rPr>
              <w:rFonts w:ascii="Times New Roman" w:hAnsi="Times New Roman" w:cs="Times New Roman"/>
              <w:sz w:val="56"/>
              <w:szCs w:val="56"/>
            </w:rPr>
            <w:t>Laeva Põhikooli</w:t>
          </w:r>
        </w:p>
        <w:p w:rsidR="00BB1B0D" w:rsidRPr="00F43530" w:rsidRDefault="00BB1B0D" w:rsidP="00C50FB1">
          <w:pPr>
            <w:jc w:val="center"/>
            <w:rPr>
              <w:rFonts w:ascii="Times New Roman" w:hAnsi="Times New Roman" w:cs="Times New Roman"/>
              <w:sz w:val="56"/>
              <w:szCs w:val="56"/>
            </w:rPr>
          </w:pPr>
          <w:r w:rsidRPr="00F43530">
            <w:rPr>
              <w:rFonts w:ascii="Times New Roman" w:hAnsi="Times New Roman" w:cs="Times New Roman"/>
              <w:sz w:val="56"/>
              <w:szCs w:val="56"/>
            </w:rPr>
            <w:t>ARENGUKAVA 2014 - 2017</w:t>
          </w:r>
        </w:p>
        <w:p w:rsidR="00D63C79" w:rsidRPr="00F43530" w:rsidRDefault="00D63C79" w:rsidP="00C50FB1">
          <w:pPr>
            <w:jc w:val="center"/>
            <w:rPr>
              <w:rFonts w:ascii="Times New Roman" w:hAnsi="Times New Roman" w:cs="Times New Roman"/>
              <w:sz w:val="56"/>
              <w:szCs w:val="56"/>
            </w:rPr>
          </w:pPr>
        </w:p>
        <w:p w:rsidR="00D7582E" w:rsidRPr="00F43530" w:rsidRDefault="00D7582E" w:rsidP="00D33B66">
          <w:pPr>
            <w:rPr>
              <w:rFonts w:ascii="Times New Roman" w:hAnsi="Times New Roman" w:cs="Times New Roman"/>
              <w:b/>
              <w:bCs/>
              <w:sz w:val="56"/>
              <w:szCs w:val="56"/>
            </w:rPr>
          </w:pPr>
        </w:p>
        <w:p w:rsidR="004A53F0" w:rsidRPr="00F43530" w:rsidRDefault="004A53F0" w:rsidP="00D33B66">
          <w:pPr>
            <w:rPr>
              <w:rFonts w:ascii="Times New Roman" w:hAnsi="Times New Roman" w:cs="Times New Roman"/>
              <w:b/>
              <w:bCs/>
              <w:sz w:val="56"/>
              <w:szCs w:val="56"/>
            </w:rPr>
          </w:pPr>
        </w:p>
        <w:p w:rsidR="004A53F0" w:rsidRPr="00F43530" w:rsidRDefault="001C7C9A" w:rsidP="00D33B66">
          <w:pPr>
            <w:rPr>
              <w:rFonts w:ascii="Times New Roman" w:hAnsi="Times New Roman" w:cs="Times New Roman"/>
              <w:b/>
              <w:bCs/>
              <w:sz w:val="56"/>
              <w:szCs w:val="56"/>
            </w:rPr>
          </w:pPr>
        </w:p>
      </w:sdtContent>
    </w:sdt>
    <w:sdt>
      <w:sdtPr>
        <w:rPr>
          <w:rFonts w:ascii="Times New Roman" w:eastAsiaTheme="minorHAnsi" w:hAnsi="Times New Roman" w:cs="Times New Roman"/>
          <w:b w:val="0"/>
          <w:bCs w:val="0"/>
          <w:sz w:val="56"/>
          <w:szCs w:val="56"/>
          <w:lang w:val="et-EE" w:eastAsia="en-US"/>
        </w:rPr>
        <w:id w:val="11710163"/>
        <w:docPartObj>
          <w:docPartGallery w:val="Table of Contents"/>
          <w:docPartUnique/>
        </w:docPartObj>
      </w:sdtPr>
      <w:sdtEndPr>
        <w:rPr>
          <w:sz w:val="24"/>
          <w:szCs w:val="24"/>
        </w:rPr>
      </w:sdtEndPr>
      <w:sdtContent>
        <w:p w:rsidR="009B1F82" w:rsidRPr="00F43530" w:rsidRDefault="009B1F82" w:rsidP="0040101B">
          <w:pPr>
            <w:pStyle w:val="Pealkiri1"/>
            <w:rPr>
              <w:rFonts w:ascii="Times New Roman" w:hAnsi="Times New Roman" w:cs="Times New Roman"/>
              <w:sz w:val="56"/>
              <w:szCs w:val="56"/>
              <w:lang w:val="et-EE"/>
            </w:rPr>
          </w:pPr>
        </w:p>
        <w:p w:rsidR="00F71437" w:rsidRPr="00F43530" w:rsidRDefault="00F71437" w:rsidP="0032180C">
          <w:pPr>
            <w:pStyle w:val="Pealkiri1"/>
            <w:jc w:val="center"/>
            <w:rPr>
              <w:lang w:val="et-EE"/>
            </w:rPr>
          </w:pPr>
          <w:bookmarkStart w:id="0" w:name="_Toc369002944"/>
          <w:bookmarkStart w:id="1" w:name="_Toc369007650"/>
          <w:r w:rsidRPr="00F43530">
            <w:rPr>
              <w:lang w:val="et-EE"/>
            </w:rPr>
            <w:t>Sisukord</w:t>
          </w:r>
          <w:bookmarkEnd w:id="0"/>
          <w:bookmarkEnd w:id="1"/>
        </w:p>
        <w:p w:rsidR="00F71437" w:rsidRPr="00F43530" w:rsidRDefault="00F71437" w:rsidP="0032180C">
          <w:pPr>
            <w:pStyle w:val="Kehatekst"/>
            <w:jc w:val="center"/>
            <w:rPr>
              <w:rFonts w:ascii="Times New Roman" w:hAnsi="Times New Roman" w:cs="Times New Roman"/>
              <w:sz w:val="24"/>
              <w:szCs w:val="24"/>
              <w:lang w:eastAsia="ar-SA"/>
            </w:rPr>
          </w:pPr>
        </w:p>
        <w:p w:rsidR="001C6EE5" w:rsidRPr="009A68C6" w:rsidRDefault="009445EA">
          <w:pPr>
            <w:pStyle w:val="SK1"/>
            <w:tabs>
              <w:tab w:val="right" w:leader="dot" w:pos="9062"/>
            </w:tabs>
            <w:rPr>
              <w:rFonts w:ascii="Times New Roman" w:eastAsiaTheme="minorEastAsia" w:hAnsi="Times New Roman" w:cs="Times New Roman"/>
              <w:noProof/>
              <w:sz w:val="24"/>
              <w:szCs w:val="24"/>
              <w:lang w:eastAsia="et-EE"/>
            </w:rPr>
          </w:pPr>
          <w:r w:rsidRPr="00F43530">
            <w:rPr>
              <w:rFonts w:ascii="Times New Roman" w:hAnsi="Times New Roman" w:cs="Times New Roman"/>
              <w:sz w:val="24"/>
              <w:szCs w:val="24"/>
            </w:rPr>
            <w:fldChar w:fldCharType="begin"/>
          </w:r>
          <w:r w:rsidR="00F71437" w:rsidRPr="00F43530">
            <w:rPr>
              <w:rFonts w:ascii="Times New Roman" w:hAnsi="Times New Roman" w:cs="Times New Roman"/>
              <w:sz w:val="24"/>
              <w:szCs w:val="24"/>
            </w:rPr>
            <w:instrText xml:space="preserve"> TOC \o "1-3" \h \z \u </w:instrText>
          </w:r>
          <w:r w:rsidRPr="00F43530">
            <w:rPr>
              <w:rFonts w:ascii="Times New Roman" w:hAnsi="Times New Roman" w:cs="Times New Roman"/>
              <w:sz w:val="24"/>
              <w:szCs w:val="24"/>
            </w:rPr>
            <w:fldChar w:fldCharType="separate"/>
          </w:r>
          <w:hyperlink w:anchor="_Toc369007651" w:history="1">
            <w:r w:rsidR="001C6EE5" w:rsidRPr="009A68C6">
              <w:rPr>
                <w:rStyle w:val="Hperlink"/>
                <w:rFonts w:ascii="Times New Roman" w:hAnsi="Times New Roman" w:cs="Times New Roman"/>
                <w:noProof/>
                <w:sz w:val="24"/>
                <w:szCs w:val="24"/>
              </w:rPr>
              <w:t>1. Sissejuhatus</w:t>
            </w:r>
            <w:r w:rsidR="001C6EE5" w:rsidRPr="009A68C6">
              <w:rPr>
                <w:rFonts w:ascii="Times New Roman" w:hAnsi="Times New Roman" w:cs="Times New Roman"/>
                <w:noProof/>
                <w:webHidden/>
                <w:sz w:val="24"/>
                <w:szCs w:val="24"/>
              </w:rPr>
              <w:tab/>
            </w:r>
            <w:r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_Toc369007651 \h </w:instrText>
            </w:r>
            <w:r w:rsidRPr="009A68C6">
              <w:rPr>
                <w:rFonts w:ascii="Times New Roman" w:hAnsi="Times New Roman" w:cs="Times New Roman"/>
                <w:noProof/>
                <w:webHidden/>
                <w:sz w:val="24"/>
                <w:szCs w:val="24"/>
              </w:rPr>
            </w:r>
            <w:r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4</w:t>
            </w:r>
            <w:r w:rsidRPr="009A68C6">
              <w:rPr>
                <w:rFonts w:ascii="Times New Roman" w:hAnsi="Times New Roman" w:cs="Times New Roman"/>
                <w:noProof/>
                <w:webHidden/>
                <w:sz w:val="24"/>
                <w:szCs w:val="24"/>
              </w:rPr>
              <w:fldChar w:fldCharType="end"/>
            </w:r>
          </w:hyperlink>
        </w:p>
        <w:p w:rsidR="001C6EE5" w:rsidRPr="009A68C6" w:rsidRDefault="001C7C9A">
          <w:pPr>
            <w:pStyle w:val="SK1"/>
            <w:tabs>
              <w:tab w:val="right" w:leader="dot" w:pos="9062"/>
            </w:tabs>
            <w:rPr>
              <w:rFonts w:ascii="Times New Roman" w:eastAsiaTheme="minorEastAsia" w:hAnsi="Times New Roman" w:cs="Times New Roman"/>
              <w:noProof/>
              <w:sz w:val="24"/>
              <w:szCs w:val="24"/>
              <w:lang w:eastAsia="et-EE"/>
            </w:rPr>
          </w:pPr>
          <w:hyperlink w:anchor="_Toc369007652" w:history="1">
            <w:r w:rsidR="001C6EE5" w:rsidRPr="009A68C6">
              <w:rPr>
                <w:rStyle w:val="Hperlink"/>
                <w:rFonts w:ascii="Times New Roman" w:hAnsi="Times New Roman" w:cs="Times New Roman"/>
                <w:noProof/>
                <w:sz w:val="24"/>
                <w:szCs w:val="24"/>
              </w:rPr>
              <w:t>2. Kooli aadress ja kontaktid</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_Toc369007652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4</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1"/>
            <w:tabs>
              <w:tab w:val="right" w:leader="dot" w:pos="9062"/>
            </w:tabs>
            <w:rPr>
              <w:rFonts w:ascii="Times New Roman" w:eastAsiaTheme="minorEastAsia" w:hAnsi="Times New Roman" w:cs="Times New Roman"/>
              <w:noProof/>
              <w:sz w:val="24"/>
              <w:szCs w:val="24"/>
              <w:lang w:eastAsia="et-EE"/>
            </w:rPr>
          </w:pPr>
          <w:hyperlink w:anchor="_Toc369007653" w:history="1">
            <w:r w:rsidR="001C6EE5" w:rsidRPr="009A68C6">
              <w:rPr>
                <w:rStyle w:val="Hperlink"/>
                <w:rFonts w:ascii="Times New Roman" w:hAnsi="Times New Roman" w:cs="Times New Roman"/>
                <w:noProof/>
                <w:sz w:val="24"/>
                <w:szCs w:val="24"/>
              </w:rPr>
              <w:t>3. Kooli iseloomustus</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_Toc369007653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4</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54" w:history="1">
            <w:r w:rsidR="001C6EE5" w:rsidRPr="009A68C6">
              <w:rPr>
                <w:rStyle w:val="Hperlink"/>
                <w:rFonts w:ascii="Times New Roman" w:hAnsi="Times New Roman" w:cs="Times New Roman"/>
                <w:noProof/>
                <w:sz w:val="24"/>
                <w:szCs w:val="24"/>
              </w:rPr>
              <w:t>3.1. Kooli missioon</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_Toc369007654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5</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55" w:history="1">
            <w:r w:rsidR="001C6EE5" w:rsidRPr="009A68C6">
              <w:rPr>
                <w:rStyle w:val="Hperlink"/>
                <w:rFonts w:ascii="Times New Roman" w:hAnsi="Times New Roman" w:cs="Times New Roman"/>
                <w:noProof/>
                <w:sz w:val="24"/>
                <w:szCs w:val="24"/>
              </w:rPr>
              <w:t>3. 2.  Kooli visioon</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_Toc369007655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5</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56" w:history="1">
            <w:r w:rsidR="001C6EE5" w:rsidRPr="009A68C6">
              <w:rPr>
                <w:rStyle w:val="Hperlink"/>
                <w:rFonts w:ascii="Times New Roman" w:hAnsi="Times New Roman" w:cs="Times New Roman"/>
                <w:noProof/>
                <w:sz w:val="24"/>
                <w:szCs w:val="24"/>
              </w:rPr>
              <w:t>3.3. Kooli põhiväärtused</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_Toc369007656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5</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1"/>
            <w:tabs>
              <w:tab w:val="right" w:leader="dot" w:pos="9062"/>
            </w:tabs>
            <w:rPr>
              <w:rFonts w:ascii="Times New Roman" w:eastAsiaTheme="minorEastAsia" w:hAnsi="Times New Roman" w:cs="Times New Roman"/>
              <w:noProof/>
              <w:sz w:val="24"/>
              <w:szCs w:val="24"/>
              <w:lang w:eastAsia="et-EE"/>
            </w:rPr>
          </w:pPr>
          <w:hyperlink w:anchor="_Toc369007657" w:history="1">
            <w:r w:rsidR="001C6EE5" w:rsidRPr="009A68C6">
              <w:rPr>
                <w:rStyle w:val="Hperlink"/>
                <w:rFonts w:ascii="Times New Roman" w:hAnsi="Times New Roman" w:cs="Times New Roman"/>
                <w:noProof/>
                <w:sz w:val="24"/>
                <w:szCs w:val="24"/>
              </w:rPr>
              <w:t>4. Hetkeseis</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_Toc369007657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6</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58" w:history="1">
            <w:r w:rsidR="001C6EE5" w:rsidRPr="009A68C6">
              <w:rPr>
                <w:rStyle w:val="Hperlink"/>
                <w:rFonts w:ascii="Times New Roman" w:hAnsi="Times New Roman" w:cs="Times New Roman"/>
                <w:noProof/>
                <w:sz w:val="24"/>
                <w:szCs w:val="24"/>
              </w:rPr>
              <w:t>4.1. Õpilaste koosseis</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_Toc369007658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6</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59" w:history="1">
            <w:r w:rsidR="001C6EE5" w:rsidRPr="009A68C6">
              <w:rPr>
                <w:rStyle w:val="Hperlink"/>
                <w:rFonts w:ascii="Times New Roman" w:hAnsi="Times New Roman" w:cs="Times New Roman"/>
                <w:noProof/>
                <w:sz w:val="24"/>
                <w:szCs w:val="24"/>
              </w:rPr>
              <w:t>4.2.  Pedagoogiline kaader</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_Toc369007659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6</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1"/>
            <w:tabs>
              <w:tab w:val="right" w:leader="dot" w:pos="9062"/>
            </w:tabs>
            <w:rPr>
              <w:rFonts w:ascii="Times New Roman" w:eastAsiaTheme="minorEastAsia" w:hAnsi="Times New Roman" w:cs="Times New Roman"/>
              <w:noProof/>
              <w:sz w:val="24"/>
              <w:szCs w:val="24"/>
              <w:lang w:eastAsia="et-EE"/>
            </w:rPr>
          </w:pPr>
          <w:hyperlink w:anchor="_Toc369007660" w:history="1">
            <w:r w:rsidR="001C6EE5" w:rsidRPr="009A68C6">
              <w:rPr>
                <w:rStyle w:val="Hperlink"/>
                <w:rFonts w:ascii="Times New Roman" w:hAnsi="Times New Roman" w:cs="Times New Roman"/>
                <w:noProof/>
                <w:sz w:val="24"/>
                <w:szCs w:val="24"/>
              </w:rPr>
              <w:t>5.  2011 – 2013 aasta arengukava tegevuskava täitmine</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_Toc369007660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8</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61" w:history="1">
            <w:r w:rsidR="001C6EE5" w:rsidRPr="009A68C6">
              <w:rPr>
                <w:rStyle w:val="Hperlink"/>
                <w:rFonts w:ascii="Times New Roman" w:hAnsi="Times New Roman" w:cs="Times New Roman"/>
                <w:noProof/>
                <w:sz w:val="24"/>
                <w:szCs w:val="24"/>
              </w:rPr>
              <w:t>5.1.Eestvedamine ja juhtimine</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_Toc369007661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8</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62" w:history="1">
            <w:r w:rsidR="001C6EE5" w:rsidRPr="009A68C6">
              <w:rPr>
                <w:rStyle w:val="Hperlink"/>
                <w:rFonts w:ascii="Times New Roman" w:hAnsi="Times New Roman" w:cs="Times New Roman"/>
                <w:noProof/>
                <w:sz w:val="24"/>
                <w:szCs w:val="24"/>
              </w:rPr>
              <w:t>5.2. Personalijuhtimine</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_Toc369007662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8</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63" w:history="1">
            <w:r w:rsidR="001C6EE5" w:rsidRPr="009A68C6">
              <w:rPr>
                <w:rStyle w:val="Hperlink"/>
                <w:rFonts w:ascii="Times New Roman" w:hAnsi="Times New Roman" w:cs="Times New Roman"/>
                <w:noProof/>
                <w:sz w:val="24"/>
                <w:szCs w:val="24"/>
              </w:rPr>
              <w:t>5.3.  Koostöö huvigruppidega</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_Toc369007663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9</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64" w:history="1">
            <w:r w:rsidR="001C6EE5" w:rsidRPr="009A68C6">
              <w:rPr>
                <w:rStyle w:val="Hperlink"/>
                <w:rFonts w:ascii="Times New Roman" w:hAnsi="Times New Roman" w:cs="Times New Roman"/>
                <w:noProof/>
                <w:sz w:val="24"/>
                <w:szCs w:val="24"/>
              </w:rPr>
              <w:t>5.4.  Ressursside juhtimine</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_Toc369007664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10</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65" w:history="1">
            <w:r w:rsidR="001C6EE5" w:rsidRPr="009A68C6">
              <w:rPr>
                <w:rStyle w:val="Hperlink"/>
                <w:rFonts w:ascii="Times New Roman" w:hAnsi="Times New Roman" w:cs="Times New Roman"/>
                <w:noProof/>
                <w:sz w:val="24"/>
                <w:szCs w:val="24"/>
              </w:rPr>
              <w:t>5.5. Õppe- ja kasvatusprotsess</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_Toc369007665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11</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66" w:history="1">
            <w:r w:rsidR="001C6EE5" w:rsidRPr="009A68C6">
              <w:rPr>
                <w:rStyle w:val="Hperlink"/>
                <w:rFonts w:ascii="Times New Roman" w:hAnsi="Times New Roman" w:cs="Times New Roman"/>
                <w:noProof/>
                <w:sz w:val="24"/>
                <w:szCs w:val="24"/>
              </w:rPr>
              <w:t>5.6.Väärtused ja eetika</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_Toc369007666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12</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67" w:history="1">
            <w:r w:rsidR="001C6EE5" w:rsidRPr="009A68C6">
              <w:rPr>
                <w:rStyle w:val="Hperlink"/>
                <w:rFonts w:ascii="Times New Roman" w:hAnsi="Times New Roman" w:cs="Times New Roman"/>
                <w:noProof/>
                <w:sz w:val="24"/>
                <w:szCs w:val="24"/>
              </w:rPr>
              <w:t>5.7.  Huvitegevus</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_Toc369007667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12</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3"/>
            <w:tabs>
              <w:tab w:val="right" w:leader="dot" w:pos="9062"/>
            </w:tabs>
            <w:rPr>
              <w:rFonts w:ascii="Times New Roman" w:eastAsiaTheme="minorEastAsia" w:hAnsi="Times New Roman" w:cs="Times New Roman"/>
              <w:noProof/>
              <w:sz w:val="24"/>
              <w:szCs w:val="24"/>
              <w:lang w:eastAsia="et-EE"/>
            </w:rPr>
          </w:pPr>
          <w:hyperlink w:anchor="_Toc369007668" w:history="1">
            <w:r w:rsidR="001C6EE5" w:rsidRPr="009A68C6">
              <w:rPr>
                <w:rStyle w:val="Hperlink"/>
                <w:rFonts w:ascii="Times New Roman" w:hAnsi="Times New Roman" w:cs="Times New Roman"/>
                <w:noProof/>
                <w:sz w:val="24"/>
                <w:szCs w:val="24"/>
              </w:rPr>
              <w:t>5.7.1. Kooli üritused ja traditsioonid</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_Toc369007668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12</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69" w:history="1">
            <w:r w:rsidR="001C6EE5" w:rsidRPr="009A68C6">
              <w:rPr>
                <w:rStyle w:val="Hperlink"/>
                <w:rFonts w:ascii="Times New Roman" w:hAnsi="Times New Roman" w:cs="Times New Roman"/>
                <w:noProof/>
                <w:sz w:val="24"/>
                <w:szCs w:val="24"/>
              </w:rPr>
              <w:t>5.8. Projektitöö</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_Toc369007669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13</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70" w:history="1">
            <w:r w:rsidR="001C6EE5" w:rsidRPr="009A68C6">
              <w:rPr>
                <w:rStyle w:val="Hperlink"/>
                <w:rFonts w:ascii="Times New Roman" w:hAnsi="Times New Roman" w:cs="Times New Roman"/>
                <w:noProof/>
                <w:sz w:val="24"/>
                <w:szCs w:val="24"/>
              </w:rPr>
              <w:t>5.9. Õpilasesindus</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_Toc369007670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13</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71" w:history="1">
            <w:r w:rsidR="001C6EE5" w:rsidRPr="009A68C6">
              <w:rPr>
                <w:rStyle w:val="Hperlink"/>
                <w:rFonts w:ascii="Times New Roman" w:hAnsi="Times New Roman" w:cs="Times New Roman"/>
                <w:noProof/>
                <w:sz w:val="24"/>
                <w:szCs w:val="24"/>
              </w:rPr>
              <w:t>5.10. Terviseedendus</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_Toc369007671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13</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1"/>
            <w:tabs>
              <w:tab w:val="right" w:leader="dot" w:pos="9062"/>
            </w:tabs>
            <w:rPr>
              <w:rFonts w:ascii="Times New Roman" w:eastAsiaTheme="minorEastAsia" w:hAnsi="Times New Roman" w:cs="Times New Roman"/>
              <w:noProof/>
              <w:sz w:val="24"/>
              <w:szCs w:val="24"/>
              <w:lang w:eastAsia="et-EE"/>
            </w:rPr>
          </w:pPr>
          <w:hyperlink w:anchor="_Toc369007672" w:history="1">
            <w:r w:rsidR="001C6EE5" w:rsidRPr="009A68C6">
              <w:rPr>
                <w:rStyle w:val="Hperlink"/>
                <w:rFonts w:ascii="Times New Roman" w:hAnsi="Times New Roman" w:cs="Times New Roman"/>
                <w:noProof/>
                <w:sz w:val="24"/>
                <w:szCs w:val="24"/>
              </w:rPr>
              <w:t>6. Laeva Põhikooli tegevuse SWOT analüüsi tulemused</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_Toc369007672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14</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1"/>
            <w:tabs>
              <w:tab w:val="right" w:leader="dot" w:pos="9062"/>
            </w:tabs>
            <w:rPr>
              <w:rFonts w:ascii="Times New Roman" w:eastAsiaTheme="minorEastAsia" w:hAnsi="Times New Roman" w:cs="Times New Roman"/>
              <w:noProof/>
              <w:sz w:val="24"/>
              <w:szCs w:val="24"/>
              <w:lang w:eastAsia="et-EE"/>
            </w:rPr>
          </w:pPr>
          <w:hyperlink w:anchor="_Toc369007673" w:history="1">
            <w:r w:rsidR="001C6EE5" w:rsidRPr="009A68C6">
              <w:rPr>
                <w:rStyle w:val="Hperlink"/>
                <w:rFonts w:ascii="Times New Roman" w:hAnsi="Times New Roman" w:cs="Times New Roman"/>
                <w:noProof/>
                <w:sz w:val="24"/>
                <w:szCs w:val="24"/>
              </w:rPr>
              <w:t>7.  Kooli arenduse tegevusvaldkonnad 2014 - 2017</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_Toc369007673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15</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74" w:history="1">
            <w:r w:rsidR="001C6EE5" w:rsidRPr="009A68C6">
              <w:rPr>
                <w:rStyle w:val="Hperlink"/>
                <w:rFonts w:ascii="Times New Roman" w:hAnsi="Times New Roman" w:cs="Times New Roman"/>
                <w:noProof/>
                <w:sz w:val="24"/>
                <w:szCs w:val="24"/>
              </w:rPr>
              <w:t>7.1 Arengukava üldeesmärk</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_Toc369007674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16</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75" w:history="1">
            <w:r w:rsidR="001C6EE5" w:rsidRPr="009A68C6">
              <w:rPr>
                <w:rStyle w:val="Hperlink"/>
                <w:rFonts w:ascii="Times New Roman" w:hAnsi="Times New Roman" w:cs="Times New Roman"/>
                <w:noProof/>
                <w:sz w:val="24"/>
                <w:szCs w:val="24"/>
              </w:rPr>
              <w:t>7.2. Strateegilised eesmärgid</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_Toc369007675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16</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76" w:history="1">
            <w:r w:rsidR="001C6EE5" w:rsidRPr="009A68C6">
              <w:rPr>
                <w:rStyle w:val="Hperlink"/>
                <w:rFonts w:ascii="Times New Roman" w:hAnsi="Times New Roman" w:cs="Times New Roman"/>
                <w:noProof/>
                <w:sz w:val="24"/>
                <w:szCs w:val="24"/>
              </w:rPr>
              <w:t>7.3.  Turvalisuse tagamine</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_Toc369007676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16</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1"/>
            <w:tabs>
              <w:tab w:val="right" w:leader="dot" w:pos="9062"/>
            </w:tabs>
            <w:rPr>
              <w:rFonts w:ascii="Times New Roman" w:eastAsiaTheme="minorEastAsia" w:hAnsi="Times New Roman" w:cs="Times New Roman"/>
              <w:noProof/>
              <w:sz w:val="24"/>
              <w:szCs w:val="24"/>
              <w:lang w:eastAsia="et-EE"/>
            </w:rPr>
          </w:pPr>
          <w:hyperlink w:anchor="_Toc369007677" w:history="1">
            <w:r w:rsidR="001C6EE5" w:rsidRPr="009A68C6">
              <w:rPr>
                <w:rStyle w:val="Hperlink"/>
                <w:rFonts w:ascii="Times New Roman" w:hAnsi="Times New Roman" w:cs="Times New Roman"/>
                <w:noProof/>
                <w:sz w:val="24"/>
                <w:szCs w:val="24"/>
              </w:rPr>
              <w:t>8. TEGEVUSKAVA 2014 – 2017</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_Toc369007677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17</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78" w:history="1">
            <w:r w:rsidR="001C6EE5" w:rsidRPr="009A68C6">
              <w:rPr>
                <w:rStyle w:val="Hperlink"/>
                <w:rFonts w:ascii="Times New Roman" w:hAnsi="Times New Roman" w:cs="Times New Roman"/>
                <w:noProof/>
                <w:sz w:val="24"/>
                <w:szCs w:val="24"/>
              </w:rPr>
              <w:t>8.1 Eestvedamine ja juhtimine</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_Toc369007678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17</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79" w:history="1">
            <w:r w:rsidR="001C6EE5" w:rsidRPr="009A68C6">
              <w:rPr>
                <w:rStyle w:val="Hperlink"/>
                <w:rFonts w:ascii="Times New Roman" w:hAnsi="Times New Roman" w:cs="Times New Roman"/>
                <w:noProof/>
                <w:sz w:val="24"/>
                <w:szCs w:val="24"/>
              </w:rPr>
              <w:t>8.2. Personali juhtimine ja koolitused</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_Toc369007679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17</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80" w:history="1">
            <w:r w:rsidR="001C6EE5" w:rsidRPr="009A68C6">
              <w:rPr>
                <w:rStyle w:val="Hperlink"/>
                <w:rFonts w:ascii="Times New Roman" w:hAnsi="Times New Roman" w:cs="Times New Roman"/>
                <w:noProof/>
                <w:sz w:val="24"/>
                <w:szCs w:val="24"/>
              </w:rPr>
              <w:t>8.3. Ressursside juhtimine</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_Toc369007680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19</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81" w:history="1">
            <w:r w:rsidR="001C6EE5" w:rsidRPr="009A68C6">
              <w:rPr>
                <w:rStyle w:val="Hperlink"/>
                <w:rFonts w:ascii="Times New Roman" w:hAnsi="Times New Roman" w:cs="Times New Roman"/>
                <w:noProof/>
                <w:sz w:val="24"/>
                <w:szCs w:val="24"/>
              </w:rPr>
              <w:t>8.4 Õppe- ja kasvatustegevus</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_Toc369007681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20</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82" w:history="1">
            <w:r w:rsidR="001C6EE5" w:rsidRPr="009A68C6">
              <w:rPr>
                <w:rStyle w:val="Hperlink"/>
                <w:rFonts w:ascii="Times New Roman" w:hAnsi="Times New Roman" w:cs="Times New Roman"/>
                <w:noProof/>
                <w:sz w:val="24"/>
                <w:szCs w:val="24"/>
              </w:rPr>
              <w:t>8.5 Kooli ja klassiväline tegevus</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_Toc369007682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22</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2"/>
            <w:tabs>
              <w:tab w:val="right" w:leader="dot" w:pos="9062"/>
            </w:tabs>
            <w:rPr>
              <w:rFonts w:ascii="Times New Roman" w:eastAsiaTheme="minorEastAsia" w:hAnsi="Times New Roman" w:cs="Times New Roman"/>
              <w:noProof/>
              <w:sz w:val="24"/>
              <w:szCs w:val="24"/>
              <w:lang w:eastAsia="et-EE"/>
            </w:rPr>
          </w:pPr>
          <w:hyperlink w:anchor="_Toc369007683" w:history="1">
            <w:r w:rsidR="001C6EE5" w:rsidRPr="009A68C6">
              <w:rPr>
                <w:rStyle w:val="Hperlink"/>
                <w:rFonts w:ascii="Times New Roman" w:hAnsi="Times New Roman" w:cs="Times New Roman"/>
                <w:noProof/>
                <w:sz w:val="24"/>
                <w:szCs w:val="24"/>
              </w:rPr>
              <w:t>8.6 Koostöö huvigruppidega</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_Toc369007683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23</w:t>
            </w:r>
            <w:r w:rsidR="009445EA" w:rsidRPr="009A68C6">
              <w:rPr>
                <w:rFonts w:ascii="Times New Roman" w:hAnsi="Times New Roman" w:cs="Times New Roman"/>
                <w:noProof/>
                <w:webHidden/>
                <w:sz w:val="24"/>
                <w:szCs w:val="24"/>
              </w:rPr>
              <w:fldChar w:fldCharType="end"/>
            </w:r>
          </w:hyperlink>
        </w:p>
        <w:p w:rsidR="001C6EE5" w:rsidRPr="009A68C6" w:rsidRDefault="001C7C9A">
          <w:pPr>
            <w:pStyle w:val="SK1"/>
            <w:tabs>
              <w:tab w:val="right" w:leader="dot" w:pos="9062"/>
            </w:tabs>
            <w:rPr>
              <w:rFonts w:ascii="Times New Roman" w:eastAsiaTheme="minorEastAsia" w:hAnsi="Times New Roman" w:cs="Times New Roman"/>
              <w:noProof/>
              <w:sz w:val="24"/>
              <w:szCs w:val="24"/>
              <w:lang w:eastAsia="et-EE"/>
            </w:rPr>
          </w:pPr>
          <w:hyperlink w:anchor="_Toc369007684" w:history="1">
            <w:r w:rsidR="001C6EE5" w:rsidRPr="009A68C6">
              <w:rPr>
                <w:rStyle w:val="Hperlink"/>
                <w:rFonts w:ascii="Times New Roman" w:hAnsi="Times New Roman" w:cs="Times New Roman"/>
                <w:noProof/>
                <w:sz w:val="24"/>
                <w:szCs w:val="24"/>
              </w:rPr>
              <w:t>9. Õpetajate täiendkoolituse kava</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_Toc369007684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25</w:t>
            </w:r>
            <w:r w:rsidR="009445EA" w:rsidRPr="009A68C6">
              <w:rPr>
                <w:rFonts w:ascii="Times New Roman" w:hAnsi="Times New Roman" w:cs="Times New Roman"/>
                <w:noProof/>
                <w:webHidden/>
                <w:sz w:val="24"/>
                <w:szCs w:val="24"/>
              </w:rPr>
              <w:fldChar w:fldCharType="end"/>
            </w:r>
          </w:hyperlink>
        </w:p>
        <w:p w:rsidR="001C6EE5" w:rsidRPr="00F43530" w:rsidRDefault="001C7C9A">
          <w:pPr>
            <w:pStyle w:val="SK1"/>
            <w:tabs>
              <w:tab w:val="right" w:leader="dot" w:pos="9062"/>
            </w:tabs>
            <w:rPr>
              <w:rFonts w:eastAsiaTheme="minorEastAsia"/>
              <w:noProof/>
              <w:lang w:eastAsia="et-EE"/>
            </w:rPr>
          </w:pPr>
          <w:hyperlink w:anchor="_Toc369007685" w:history="1">
            <w:r w:rsidR="001C6EE5" w:rsidRPr="009A68C6">
              <w:rPr>
                <w:rStyle w:val="Hperlink"/>
                <w:rFonts w:ascii="Times New Roman" w:hAnsi="Times New Roman" w:cs="Times New Roman"/>
                <w:noProof/>
                <w:sz w:val="24"/>
                <w:szCs w:val="24"/>
              </w:rPr>
              <w:t>10.  Arengukava uuendamise kord</w:t>
            </w:r>
            <w:r w:rsidR="001C6EE5" w:rsidRPr="009A68C6">
              <w:rPr>
                <w:rFonts w:ascii="Times New Roman" w:hAnsi="Times New Roman" w:cs="Times New Roman"/>
                <w:noProof/>
                <w:webHidden/>
                <w:sz w:val="24"/>
                <w:szCs w:val="24"/>
              </w:rPr>
              <w:tab/>
            </w:r>
            <w:r w:rsidR="009445EA" w:rsidRPr="009A68C6">
              <w:rPr>
                <w:rFonts w:ascii="Times New Roman" w:hAnsi="Times New Roman" w:cs="Times New Roman"/>
                <w:noProof/>
                <w:webHidden/>
                <w:sz w:val="24"/>
                <w:szCs w:val="24"/>
              </w:rPr>
              <w:fldChar w:fldCharType="begin"/>
            </w:r>
            <w:r w:rsidR="001C6EE5" w:rsidRPr="009A68C6">
              <w:rPr>
                <w:rFonts w:ascii="Times New Roman" w:hAnsi="Times New Roman" w:cs="Times New Roman"/>
                <w:noProof/>
                <w:webHidden/>
                <w:sz w:val="24"/>
                <w:szCs w:val="24"/>
              </w:rPr>
              <w:instrText xml:space="preserve"> PAGEREF _Toc369007685 \h </w:instrText>
            </w:r>
            <w:r w:rsidR="009445EA" w:rsidRPr="009A68C6">
              <w:rPr>
                <w:rFonts w:ascii="Times New Roman" w:hAnsi="Times New Roman" w:cs="Times New Roman"/>
                <w:noProof/>
                <w:webHidden/>
                <w:sz w:val="24"/>
                <w:szCs w:val="24"/>
              </w:rPr>
            </w:r>
            <w:r w:rsidR="009445EA" w:rsidRPr="009A68C6">
              <w:rPr>
                <w:rFonts w:ascii="Times New Roman" w:hAnsi="Times New Roman" w:cs="Times New Roman"/>
                <w:noProof/>
                <w:webHidden/>
                <w:sz w:val="24"/>
                <w:szCs w:val="24"/>
              </w:rPr>
              <w:fldChar w:fldCharType="separate"/>
            </w:r>
            <w:r w:rsidR="00017F83" w:rsidRPr="009A68C6">
              <w:rPr>
                <w:rFonts w:ascii="Times New Roman" w:hAnsi="Times New Roman" w:cs="Times New Roman"/>
                <w:noProof/>
                <w:webHidden/>
                <w:sz w:val="24"/>
                <w:szCs w:val="24"/>
              </w:rPr>
              <w:t>25</w:t>
            </w:r>
            <w:r w:rsidR="009445EA" w:rsidRPr="009A68C6">
              <w:rPr>
                <w:rFonts w:ascii="Times New Roman" w:hAnsi="Times New Roman" w:cs="Times New Roman"/>
                <w:noProof/>
                <w:webHidden/>
                <w:sz w:val="24"/>
                <w:szCs w:val="24"/>
              </w:rPr>
              <w:fldChar w:fldCharType="end"/>
            </w:r>
          </w:hyperlink>
        </w:p>
        <w:p w:rsidR="00F71437" w:rsidRPr="00F43530" w:rsidRDefault="009445EA">
          <w:pPr>
            <w:rPr>
              <w:rFonts w:ascii="Times New Roman" w:hAnsi="Times New Roman" w:cs="Times New Roman"/>
              <w:sz w:val="24"/>
              <w:szCs w:val="24"/>
            </w:rPr>
          </w:pPr>
          <w:r w:rsidRPr="00F43530">
            <w:rPr>
              <w:rFonts w:ascii="Times New Roman" w:hAnsi="Times New Roman" w:cs="Times New Roman"/>
              <w:sz w:val="24"/>
              <w:szCs w:val="24"/>
            </w:rPr>
            <w:fldChar w:fldCharType="end"/>
          </w:r>
        </w:p>
      </w:sdtContent>
    </w:sdt>
    <w:p w:rsidR="00F71437" w:rsidRPr="00F43530" w:rsidRDefault="00F71437" w:rsidP="00205113">
      <w:pPr>
        <w:pStyle w:val="Pealkiri1"/>
        <w:rPr>
          <w:rFonts w:ascii="Times New Roman" w:hAnsi="Times New Roman" w:cs="Times New Roman"/>
          <w:b w:val="0"/>
          <w:sz w:val="24"/>
          <w:szCs w:val="24"/>
          <w:lang w:val="et-EE"/>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F71437" w:rsidRPr="00F43530" w:rsidRDefault="00F71437" w:rsidP="00F71437">
      <w:pPr>
        <w:pStyle w:val="Kehatekst"/>
        <w:rPr>
          <w:lang w:eastAsia="ar-SA"/>
        </w:rPr>
      </w:pPr>
    </w:p>
    <w:p w:rsidR="00196660" w:rsidRPr="00F43530" w:rsidRDefault="008A0D12" w:rsidP="00205113">
      <w:pPr>
        <w:pStyle w:val="Pealkiri1"/>
        <w:rPr>
          <w:lang w:val="et-EE"/>
        </w:rPr>
      </w:pPr>
      <w:bookmarkStart w:id="2" w:name="_Toc369007651"/>
      <w:r w:rsidRPr="00F43530">
        <w:rPr>
          <w:lang w:val="et-EE"/>
        </w:rPr>
        <w:lastRenderedPageBreak/>
        <w:t>1. Sissejuha</w:t>
      </w:r>
      <w:r w:rsidR="00205113" w:rsidRPr="00F43530">
        <w:rPr>
          <w:lang w:val="et-EE"/>
        </w:rPr>
        <w:t>tus</w:t>
      </w:r>
      <w:bookmarkEnd w:id="2"/>
    </w:p>
    <w:p w:rsidR="007463C8" w:rsidRPr="00F43530" w:rsidRDefault="00196660" w:rsidP="00892A48">
      <w:pPr>
        <w:jc w:val="both"/>
        <w:rPr>
          <w:rFonts w:ascii="Times New Roman" w:hAnsi="Times New Roman" w:cs="Times New Roman"/>
          <w:color w:val="000000" w:themeColor="text1"/>
          <w:sz w:val="24"/>
          <w:szCs w:val="24"/>
        </w:rPr>
      </w:pPr>
      <w:r w:rsidRPr="00F43530">
        <w:rPr>
          <w:rFonts w:ascii="Times New Roman" w:hAnsi="Times New Roman" w:cs="Times New Roman"/>
          <w:sz w:val="24"/>
          <w:szCs w:val="24"/>
        </w:rPr>
        <w:t>Laeva Põhikooli arengukava on dokument, mis määrab kooliarenduse põhisuunad ja</w:t>
      </w:r>
      <w:r w:rsidR="006B1D8B" w:rsidRPr="00F43530">
        <w:rPr>
          <w:rFonts w:ascii="Times New Roman" w:hAnsi="Times New Roman" w:cs="Times New Roman"/>
          <w:sz w:val="24"/>
          <w:szCs w:val="24"/>
        </w:rPr>
        <w:t xml:space="preserve"> </w:t>
      </w:r>
      <w:r w:rsidR="00DB2F9A" w:rsidRPr="00F43530">
        <w:rPr>
          <w:rFonts w:ascii="Times New Roman" w:hAnsi="Times New Roman" w:cs="Times New Roman"/>
          <w:sz w:val="24"/>
          <w:szCs w:val="24"/>
        </w:rPr>
        <w:t>valdkonnad, tegevuskava neljaks</w:t>
      </w:r>
      <w:r w:rsidRPr="00F43530">
        <w:rPr>
          <w:rFonts w:ascii="Times New Roman" w:hAnsi="Times New Roman" w:cs="Times New Roman"/>
          <w:sz w:val="24"/>
          <w:szCs w:val="24"/>
        </w:rPr>
        <w:t xml:space="preserve"> aastaks ning arengukava uuendamise korra. Laeva</w:t>
      </w:r>
      <w:r w:rsidR="006B1D8B" w:rsidRPr="00F43530">
        <w:rPr>
          <w:rFonts w:ascii="Times New Roman" w:hAnsi="Times New Roman" w:cs="Times New Roman"/>
          <w:sz w:val="24"/>
          <w:szCs w:val="24"/>
        </w:rPr>
        <w:t xml:space="preserve"> </w:t>
      </w:r>
      <w:r w:rsidRPr="00F43530">
        <w:rPr>
          <w:rFonts w:ascii="Times New Roman" w:hAnsi="Times New Roman" w:cs="Times New Roman"/>
          <w:sz w:val="24"/>
          <w:szCs w:val="24"/>
        </w:rPr>
        <w:t xml:space="preserve">Põhikooli arengukava lähtub "Laeva Põhikooli põhimäärusest", </w:t>
      </w:r>
      <w:r w:rsidRPr="00F43530">
        <w:rPr>
          <w:rFonts w:ascii="Times New Roman" w:hAnsi="Times New Roman" w:cs="Times New Roman"/>
          <w:color w:val="000000" w:themeColor="text1"/>
          <w:sz w:val="24"/>
          <w:szCs w:val="24"/>
        </w:rPr>
        <w:t>"Laeva valla arengukavast</w:t>
      </w:r>
      <w:r w:rsidR="00660EC9" w:rsidRPr="00F43530">
        <w:rPr>
          <w:rFonts w:ascii="Times New Roman" w:hAnsi="Times New Roman" w:cs="Times New Roman"/>
          <w:color w:val="000000" w:themeColor="text1"/>
          <w:sz w:val="24"/>
          <w:szCs w:val="24"/>
        </w:rPr>
        <w:t xml:space="preserve"> 2012 -2025“ </w:t>
      </w:r>
      <w:r w:rsidRPr="00F43530">
        <w:rPr>
          <w:rFonts w:ascii="Times New Roman" w:hAnsi="Times New Roman" w:cs="Times New Roman"/>
          <w:color w:val="000000" w:themeColor="text1"/>
          <w:sz w:val="24"/>
          <w:szCs w:val="24"/>
        </w:rPr>
        <w:t>"Põhikooli- ja gümnaasiumiseadusest", "Põhikooli ja gümnaasiumi riiklikust</w:t>
      </w:r>
      <w:r w:rsidRPr="00F43530">
        <w:rPr>
          <w:rFonts w:ascii="Times New Roman" w:hAnsi="Times New Roman" w:cs="Times New Roman"/>
          <w:sz w:val="24"/>
          <w:szCs w:val="24"/>
        </w:rPr>
        <w:t xml:space="preserve"> õppekavast" jt</w:t>
      </w:r>
      <w:r w:rsidR="00660EC9" w:rsidRPr="00F43530">
        <w:rPr>
          <w:rFonts w:ascii="Times New Roman" w:hAnsi="Times New Roman" w:cs="Times New Roman"/>
          <w:color w:val="FF0000"/>
          <w:sz w:val="24"/>
          <w:szCs w:val="24"/>
        </w:rPr>
        <w:t xml:space="preserve"> </w:t>
      </w:r>
      <w:r w:rsidRPr="00F43530">
        <w:rPr>
          <w:rFonts w:ascii="Times New Roman" w:hAnsi="Times New Roman" w:cs="Times New Roman"/>
          <w:sz w:val="24"/>
          <w:szCs w:val="24"/>
        </w:rPr>
        <w:t>koolikorralduslikest aktidest.</w:t>
      </w:r>
      <w:r w:rsidR="006B1D8B" w:rsidRPr="00F43530">
        <w:rPr>
          <w:rFonts w:ascii="Times New Roman" w:hAnsi="Times New Roman" w:cs="Times New Roman"/>
          <w:color w:val="000000" w:themeColor="text1"/>
          <w:sz w:val="24"/>
          <w:szCs w:val="24"/>
        </w:rPr>
        <w:t xml:space="preserve"> </w:t>
      </w:r>
      <w:r w:rsidRPr="00F43530">
        <w:rPr>
          <w:rFonts w:ascii="Times New Roman" w:hAnsi="Times New Roman" w:cs="Times New Roman"/>
          <w:sz w:val="24"/>
          <w:szCs w:val="24"/>
        </w:rPr>
        <w:t xml:space="preserve"> Arengukavast lähtuvalt koostatakse igaks õppeaastaks kooli</w:t>
      </w:r>
      <w:r w:rsidR="00660EC9" w:rsidRPr="00F43530">
        <w:rPr>
          <w:rFonts w:ascii="Times New Roman" w:hAnsi="Times New Roman" w:cs="Times New Roman"/>
          <w:color w:val="FF0000"/>
          <w:sz w:val="24"/>
          <w:szCs w:val="24"/>
        </w:rPr>
        <w:t xml:space="preserve"> </w:t>
      </w:r>
      <w:r w:rsidRPr="00F43530">
        <w:rPr>
          <w:rFonts w:ascii="Times New Roman" w:hAnsi="Times New Roman" w:cs="Times New Roman"/>
          <w:sz w:val="24"/>
          <w:szCs w:val="24"/>
        </w:rPr>
        <w:t>üldtööplaan ning igaks finantsaastaks kooli eelarve.</w:t>
      </w:r>
      <w:r w:rsidR="006B1D8B" w:rsidRPr="00F43530">
        <w:rPr>
          <w:rFonts w:ascii="Times New Roman" w:hAnsi="Times New Roman" w:cs="Times New Roman"/>
          <w:color w:val="000000" w:themeColor="text1"/>
          <w:sz w:val="24"/>
          <w:szCs w:val="24"/>
        </w:rPr>
        <w:t xml:space="preserve"> </w:t>
      </w:r>
      <w:r w:rsidRPr="00F43530">
        <w:rPr>
          <w:rFonts w:ascii="Times New Roman" w:hAnsi="Times New Roman" w:cs="Times New Roman"/>
          <w:sz w:val="24"/>
          <w:szCs w:val="24"/>
        </w:rPr>
        <w:t>Arengukava määratleb kooli põhiväärtuse</w:t>
      </w:r>
      <w:r w:rsidR="00DB2F9A" w:rsidRPr="00F43530">
        <w:rPr>
          <w:rFonts w:ascii="Times New Roman" w:hAnsi="Times New Roman" w:cs="Times New Roman"/>
          <w:sz w:val="24"/>
          <w:szCs w:val="24"/>
        </w:rPr>
        <w:t>d ja tegevussuunad aastatel 2014 – 2017</w:t>
      </w:r>
      <w:r w:rsidRPr="00F43530">
        <w:rPr>
          <w:rFonts w:ascii="Times New Roman" w:hAnsi="Times New Roman" w:cs="Times New Roman"/>
          <w:sz w:val="24"/>
          <w:szCs w:val="24"/>
        </w:rPr>
        <w:t>.</w:t>
      </w:r>
      <w:r w:rsidR="006B1D8B" w:rsidRPr="00F43530">
        <w:rPr>
          <w:rFonts w:ascii="Times New Roman" w:hAnsi="Times New Roman" w:cs="Times New Roman"/>
          <w:color w:val="000000" w:themeColor="text1"/>
          <w:sz w:val="24"/>
          <w:szCs w:val="24"/>
        </w:rPr>
        <w:t xml:space="preserve"> </w:t>
      </w:r>
      <w:r w:rsidRPr="00F43530">
        <w:rPr>
          <w:rFonts w:ascii="Times New Roman" w:hAnsi="Times New Roman" w:cs="Times New Roman"/>
          <w:sz w:val="24"/>
          <w:szCs w:val="24"/>
        </w:rPr>
        <w:t>Laeva Põhikool lähtub oma tegevuses Eesti Vabariigi seadusandlusest.</w:t>
      </w:r>
    </w:p>
    <w:p w:rsidR="00892A48" w:rsidRPr="00F43530" w:rsidRDefault="00892A48" w:rsidP="00892A48">
      <w:pPr>
        <w:jc w:val="both"/>
        <w:rPr>
          <w:rFonts w:ascii="Times New Roman" w:hAnsi="Times New Roman" w:cs="Times New Roman"/>
          <w:color w:val="000000" w:themeColor="text1"/>
          <w:sz w:val="24"/>
          <w:szCs w:val="24"/>
        </w:rPr>
      </w:pPr>
    </w:p>
    <w:p w:rsidR="007463C8" w:rsidRPr="00F43530" w:rsidRDefault="00205113" w:rsidP="00D33B66">
      <w:pPr>
        <w:pStyle w:val="Pealkiri1"/>
        <w:rPr>
          <w:lang w:val="et-EE"/>
        </w:rPr>
      </w:pPr>
      <w:bookmarkStart w:id="3" w:name="_Toc369007652"/>
      <w:r w:rsidRPr="00F43530">
        <w:rPr>
          <w:lang w:val="et-EE"/>
        </w:rPr>
        <w:t>2</w:t>
      </w:r>
      <w:r w:rsidR="00EC0FAF" w:rsidRPr="00F43530">
        <w:rPr>
          <w:lang w:val="et-EE"/>
        </w:rPr>
        <w:t>.</w:t>
      </w:r>
      <w:r w:rsidRPr="00F43530">
        <w:rPr>
          <w:lang w:val="et-EE"/>
        </w:rPr>
        <w:t xml:space="preserve"> Kooli aadress ja kontaktid</w:t>
      </w:r>
      <w:bookmarkEnd w:id="3"/>
    </w:p>
    <w:p w:rsidR="007463C8" w:rsidRPr="00F43530" w:rsidRDefault="007463C8" w:rsidP="00F43530">
      <w:pPr>
        <w:pStyle w:val="Vahedeta"/>
        <w:jc w:val="both"/>
        <w:rPr>
          <w:rFonts w:ascii="Times New Roman" w:hAnsi="Times New Roman" w:cs="Times New Roman"/>
          <w:sz w:val="24"/>
          <w:szCs w:val="24"/>
        </w:rPr>
      </w:pPr>
      <w:r w:rsidRPr="00F43530">
        <w:rPr>
          <w:rFonts w:ascii="Times New Roman" w:hAnsi="Times New Roman" w:cs="Times New Roman"/>
          <w:sz w:val="24"/>
          <w:szCs w:val="24"/>
        </w:rPr>
        <w:t>Laeva põhikool asub aadressil  Aeru tee 1, Laeva küla, Laeva vald 60680Tartumaa</w:t>
      </w:r>
    </w:p>
    <w:p w:rsidR="007463C8" w:rsidRPr="00F43530" w:rsidRDefault="007463C8" w:rsidP="00F43530">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Kontakti saab </w:t>
      </w:r>
      <w:r w:rsidR="00B37A83" w:rsidRPr="00F43530">
        <w:rPr>
          <w:rFonts w:ascii="Times New Roman" w:hAnsi="Times New Roman" w:cs="Times New Roman"/>
          <w:sz w:val="24"/>
          <w:szCs w:val="24"/>
        </w:rPr>
        <w:t>kooliga e-posti aadressil: nadez</w:t>
      </w:r>
      <w:r w:rsidRPr="00F43530">
        <w:rPr>
          <w:rFonts w:ascii="Times New Roman" w:hAnsi="Times New Roman" w:cs="Times New Roman"/>
          <w:sz w:val="24"/>
          <w:szCs w:val="24"/>
        </w:rPr>
        <w:t xml:space="preserve">da.niklus@laeva.edu.ee </w:t>
      </w:r>
    </w:p>
    <w:p w:rsidR="007463C8" w:rsidRPr="00F43530" w:rsidRDefault="007463C8" w:rsidP="00F43530">
      <w:pPr>
        <w:pStyle w:val="Vahedeta"/>
        <w:jc w:val="both"/>
        <w:rPr>
          <w:rFonts w:ascii="Times New Roman" w:hAnsi="Times New Roman" w:cs="Times New Roman"/>
          <w:sz w:val="24"/>
          <w:szCs w:val="24"/>
        </w:rPr>
      </w:pPr>
      <w:r w:rsidRPr="00F43530">
        <w:rPr>
          <w:rFonts w:ascii="Times New Roman" w:hAnsi="Times New Roman" w:cs="Times New Roman"/>
          <w:sz w:val="24"/>
          <w:szCs w:val="24"/>
        </w:rPr>
        <w:t>Veebiaadress: http://www.laeva.edu.ee</w:t>
      </w:r>
    </w:p>
    <w:p w:rsidR="00892A48" w:rsidRPr="00F43530" w:rsidRDefault="00892A48" w:rsidP="00892A48">
      <w:pPr>
        <w:pStyle w:val="Pealkiri1"/>
        <w:numPr>
          <w:ilvl w:val="0"/>
          <w:numId w:val="0"/>
        </w:numPr>
        <w:rPr>
          <w:lang w:val="et-EE"/>
        </w:rPr>
      </w:pPr>
      <w:bookmarkStart w:id="4" w:name="_Toc369007653"/>
    </w:p>
    <w:p w:rsidR="00A47F40" w:rsidRPr="00F43530" w:rsidRDefault="00205113" w:rsidP="00892A48">
      <w:pPr>
        <w:pStyle w:val="Pealkiri1"/>
        <w:rPr>
          <w:lang w:val="et-EE"/>
        </w:rPr>
      </w:pPr>
      <w:r w:rsidRPr="00F43530">
        <w:rPr>
          <w:lang w:val="et-EE"/>
        </w:rPr>
        <w:t>3. Kooli iseloomustus</w:t>
      </w:r>
      <w:bookmarkEnd w:id="4"/>
    </w:p>
    <w:p w:rsidR="00A47F40" w:rsidRPr="00F43530" w:rsidRDefault="00A47F40" w:rsidP="00EC0FAF">
      <w:pPr>
        <w:pStyle w:val="Vahedeta"/>
        <w:jc w:val="both"/>
        <w:rPr>
          <w:rFonts w:ascii="Times New Roman" w:hAnsi="Times New Roman" w:cs="Times New Roman"/>
          <w:sz w:val="24"/>
          <w:szCs w:val="24"/>
        </w:rPr>
      </w:pPr>
      <w:r w:rsidRPr="00F43530">
        <w:rPr>
          <w:rFonts w:ascii="Times New Roman" w:hAnsi="Times New Roman" w:cs="Times New Roman"/>
          <w:sz w:val="24"/>
          <w:szCs w:val="24"/>
        </w:rPr>
        <w:t>Laeva Põhikool asub Laeva vallas Tartumaa loodeosas Tallinn-Tartu maantee läheduses Laeva küla südames 1934. aastal ehitatud punasest tellistest koolihoones.</w:t>
      </w:r>
    </w:p>
    <w:p w:rsidR="00A47F40" w:rsidRPr="00F43530" w:rsidRDefault="00A47F40" w:rsidP="00EC0FAF">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Kooli kasutuses on Laeva valla spordihoone ja vallamajaga ühes hoones asuv tehnoloogiaõpetuse klass. Õpilasi toitlustatakse sööklas, mis asub koolimajast eemal Laeva lasteaia hoones.</w:t>
      </w:r>
    </w:p>
    <w:p w:rsidR="00D4495D" w:rsidRPr="00F43530" w:rsidRDefault="00D4495D" w:rsidP="00EC0FAF">
      <w:pPr>
        <w:pStyle w:val="Vahedeta"/>
        <w:jc w:val="both"/>
        <w:rPr>
          <w:rFonts w:ascii="Times New Roman" w:hAnsi="Times New Roman" w:cs="Times New Roman"/>
          <w:sz w:val="24"/>
          <w:szCs w:val="24"/>
        </w:rPr>
      </w:pPr>
      <w:r w:rsidRPr="00F43530">
        <w:rPr>
          <w:rFonts w:ascii="Times New Roman" w:hAnsi="Times New Roman" w:cs="Times New Roman"/>
          <w:sz w:val="24"/>
          <w:szCs w:val="24"/>
        </w:rPr>
        <w:t>1991. aastast on kool Laeva valla haldamisel ja kannab Laeva Põhikooli nimetust. Kool on ainus põhiharidust andev haridusasutus vallas. Laeva Põhikoolis õpivad Laeva valla lapsed. Õp</w:t>
      </w:r>
      <w:r w:rsidR="001C3D22" w:rsidRPr="00F43530">
        <w:rPr>
          <w:rFonts w:ascii="Times New Roman" w:hAnsi="Times New Roman" w:cs="Times New Roman"/>
          <w:sz w:val="24"/>
          <w:szCs w:val="24"/>
        </w:rPr>
        <w:t>ilaste arv on olnud viimasel viiel aastal</w:t>
      </w:r>
      <w:r w:rsidRPr="00F43530">
        <w:rPr>
          <w:rFonts w:ascii="Times New Roman" w:hAnsi="Times New Roman" w:cs="Times New Roman"/>
          <w:sz w:val="24"/>
          <w:szCs w:val="24"/>
        </w:rPr>
        <w:t xml:space="preserve"> olnud stabiilne:</w:t>
      </w:r>
      <w:r w:rsidR="001C3D22" w:rsidRPr="00F43530">
        <w:rPr>
          <w:rFonts w:ascii="Times New Roman" w:hAnsi="Times New Roman" w:cs="Times New Roman"/>
          <w:sz w:val="24"/>
          <w:szCs w:val="24"/>
        </w:rPr>
        <w:t xml:space="preserve"> </w:t>
      </w:r>
      <w:r w:rsidR="008273D1" w:rsidRPr="00F43530">
        <w:rPr>
          <w:rFonts w:ascii="Times New Roman" w:hAnsi="Times New Roman" w:cs="Times New Roman"/>
          <w:sz w:val="24"/>
          <w:szCs w:val="24"/>
        </w:rPr>
        <w:t xml:space="preserve">51-54 õpilast. </w:t>
      </w:r>
      <w:r w:rsidR="00374852" w:rsidRPr="00F43530">
        <w:rPr>
          <w:rFonts w:ascii="Times New Roman" w:hAnsi="Times New Roman" w:cs="Times New Roman"/>
          <w:sz w:val="24"/>
          <w:szCs w:val="24"/>
        </w:rPr>
        <w:t>2013</w:t>
      </w:r>
      <w:r w:rsidR="0031174B" w:rsidRPr="00F43530">
        <w:rPr>
          <w:rFonts w:ascii="Times New Roman" w:hAnsi="Times New Roman" w:cs="Times New Roman"/>
          <w:sz w:val="24"/>
          <w:szCs w:val="24"/>
        </w:rPr>
        <w:t xml:space="preserve">/2014. </w:t>
      </w:r>
      <w:r w:rsidR="001C3D22" w:rsidRPr="00F43530">
        <w:rPr>
          <w:rFonts w:ascii="Times New Roman" w:hAnsi="Times New Roman" w:cs="Times New Roman"/>
          <w:sz w:val="24"/>
          <w:szCs w:val="24"/>
        </w:rPr>
        <w:t>õppeaastal õpib koolis 62</w:t>
      </w:r>
      <w:r w:rsidRPr="00F43530">
        <w:rPr>
          <w:rFonts w:ascii="Times New Roman" w:hAnsi="Times New Roman" w:cs="Times New Roman"/>
          <w:sz w:val="24"/>
          <w:szCs w:val="24"/>
        </w:rPr>
        <w:t xml:space="preserve"> õpilast.</w:t>
      </w:r>
    </w:p>
    <w:p w:rsidR="00D4495D" w:rsidRPr="00F43530" w:rsidRDefault="00D4495D" w:rsidP="00EC0FAF">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Alates 08.01.2009 toimub liitklasside moodustamine seoses riigipoolse hariduskulude toetuse eraldise vähenemisega. Õpilaste arvu vähesuse tõttu toimub õppetöö I ja II kooliastmes valdavalt liitklassi tingimustes. Koolimajas on üle mindud ainekabinettide süsteemile. Renoveeritud on muusika-ajaloo, geograafia klass, väljaehitatud õppevahendite ruum, tütarlaste käsitöö klass, rajatud uus kaasaegse sisustusega arvutiklass </w:t>
      </w:r>
      <w:r w:rsidR="00E76EC5" w:rsidRPr="00F43530">
        <w:rPr>
          <w:rFonts w:ascii="Times New Roman" w:hAnsi="Times New Roman" w:cs="Times New Roman"/>
          <w:sz w:val="24"/>
          <w:szCs w:val="24"/>
        </w:rPr>
        <w:t>(14 kohta)</w:t>
      </w:r>
      <w:r w:rsidRPr="00F43530">
        <w:rPr>
          <w:rFonts w:ascii="Times New Roman" w:hAnsi="Times New Roman" w:cs="Times New Roman"/>
          <w:sz w:val="24"/>
          <w:szCs w:val="24"/>
        </w:rPr>
        <w:t xml:space="preserve">, klassiruumid </w:t>
      </w:r>
      <w:r w:rsidR="00E76EC5" w:rsidRPr="00F43530">
        <w:rPr>
          <w:rFonts w:ascii="Times New Roman" w:hAnsi="Times New Roman" w:cs="Times New Roman"/>
          <w:sz w:val="24"/>
          <w:szCs w:val="24"/>
        </w:rPr>
        <w:t xml:space="preserve">on varustatud </w:t>
      </w:r>
      <w:r w:rsidRPr="00F43530">
        <w:rPr>
          <w:rFonts w:ascii="Times New Roman" w:hAnsi="Times New Roman" w:cs="Times New Roman"/>
          <w:sz w:val="24"/>
          <w:szCs w:val="24"/>
        </w:rPr>
        <w:t>interaktiivsete tahvlitega</w:t>
      </w:r>
      <w:r w:rsidR="00F43530" w:rsidRPr="00F43530">
        <w:rPr>
          <w:rFonts w:ascii="Times New Roman" w:hAnsi="Times New Roman" w:cs="Times New Roman"/>
          <w:sz w:val="24"/>
          <w:szCs w:val="24"/>
        </w:rPr>
        <w:t xml:space="preserve"> ENO</w:t>
      </w:r>
      <w:r w:rsidRPr="00F43530">
        <w:rPr>
          <w:rFonts w:ascii="Times New Roman" w:hAnsi="Times New Roman" w:cs="Times New Roman"/>
          <w:sz w:val="24"/>
          <w:szCs w:val="24"/>
        </w:rPr>
        <w:t xml:space="preserve"> (5 tk)</w:t>
      </w:r>
      <w:r w:rsidR="00264E45" w:rsidRPr="00F43530">
        <w:rPr>
          <w:rFonts w:ascii="Times New Roman" w:hAnsi="Times New Roman" w:cs="Times New Roman"/>
          <w:sz w:val="24"/>
          <w:szCs w:val="24"/>
        </w:rPr>
        <w:t>,</w:t>
      </w:r>
      <w:r w:rsidRPr="00F43530">
        <w:rPr>
          <w:rFonts w:ascii="Times New Roman" w:hAnsi="Times New Roman" w:cs="Times New Roman"/>
          <w:sz w:val="24"/>
          <w:szCs w:val="24"/>
        </w:rPr>
        <w:t xml:space="preserve"> 8 klassiruumis on võimalik kasutada projektoreid õppematerjali demonstreerimiseks. Igal aastal on teostatud vajalikku pisiremonti. Täidetud on </w:t>
      </w:r>
      <w:r w:rsidR="00E96664" w:rsidRPr="00F43530">
        <w:rPr>
          <w:rFonts w:ascii="Times New Roman" w:hAnsi="Times New Roman" w:cs="Times New Roman"/>
          <w:sz w:val="24"/>
          <w:szCs w:val="24"/>
        </w:rPr>
        <w:t xml:space="preserve">tervisekaitse ja </w:t>
      </w:r>
      <w:r w:rsidRPr="00F43530">
        <w:rPr>
          <w:rFonts w:ascii="Times New Roman" w:hAnsi="Times New Roman" w:cs="Times New Roman"/>
          <w:sz w:val="24"/>
          <w:szCs w:val="24"/>
        </w:rPr>
        <w:t>tuleohutusnõuded.</w:t>
      </w:r>
    </w:p>
    <w:p w:rsidR="00D4495D" w:rsidRPr="00F43530" w:rsidRDefault="00D4495D" w:rsidP="00EC0FAF">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Koolimajas on  õppetööks vajalikud ruumid ja kaasaegne mööbel (välja arvatud tütarlaste</w:t>
      </w:r>
      <w:r w:rsidR="00494165" w:rsidRPr="00F43530">
        <w:rPr>
          <w:rFonts w:ascii="Times New Roman" w:hAnsi="Times New Roman" w:cs="Times New Roman"/>
          <w:sz w:val="24"/>
          <w:szCs w:val="24"/>
        </w:rPr>
        <w:t xml:space="preserve"> </w:t>
      </w:r>
      <w:r w:rsidR="00CA7C36" w:rsidRPr="00F43530">
        <w:rPr>
          <w:rFonts w:ascii="Times New Roman" w:hAnsi="Times New Roman" w:cs="Times New Roman"/>
          <w:sz w:val="24"/>
          <w:szCs w:val="24"/>
        </w:rPr>
        <w:t>kodundus ja poiste tehnoloogiaõpetus</w:t>
      </w:r>
      <w:r w:rsidRPr="00F43530">
        <w:rPr>
          <w:rFonts w:ascii="Times New Roman" w:hAnsi="Times New Roman" w:cs="Times New Roman"/>
          <w:sz w:val="24"/>
          <w:szCs w:val="24"/>
        </w:rPr>
        <w:t xml:space="preserve">). Tööõpetuse tingimuste parandamine seisab lähiaegadel ees. </w:t>
      </w:r>
    </w:p>
    <w:p w:rsidR="007463C8" w:rsidRPr="00F43530" w:rsidRDefault="00D4495D" w:rsidP="00EC0FAF">
      <w:pPr>
        <w:pStyle w:val="Vahedeta"/>
        <w:jc w:val="both"/>
        <w:rPr>
          <w:rFonts w:ascii="Times New Roman" w:hAnsi="Times New Roman" w:cs="Times New Roman"/>
          <w:sz w:val="24"/>
          <w:szCs w:val="24"/>
        </w:rPr>
      </w:pPr>
      <w:r w:rsidRPr="00F43530">
        <w:rPr>
          <w:rFonts w:ascii="Times New Roman" w:hAnsi="Times New Roman" w:cs="Times New Roman"/>
          <w:sz w:val="24"/>
          <w:szCs w:val="24"/>
        </w:rPr>
        <w:t>Laeva Põhikoolis õpetatakse õpilasi põhikooli riikliku õppekava järgi. Valikaineteks on arvutiõpetus I – VII klassis ja karjääriõpetus IX klassis.</w:t>
      </w:r>
      <w:r w:rsidR="00E76EC5" w:rsidRPr="00F43530">
        <w:rPr>
          <w:rFonts w:ascii="Times New Roman" w:hAnsi="Times New Roman" w:cs="Times New Roman"/>
          <w:sz w:val="24"/>
          <w:szCs w:val="24"/>
        </w:rPr>
        <w:t xml:space="preserve"> Alates 2013/2014 õppeaastas</w:t>
      </w:r>
      <w:r w:rsidR="005368BE">
        <w:rPr>
          <w:rFonts w:ascii="Times New Roman" w:hAnsi="Times New Roman" w:cs="Times New Roman"/>
          <w:sz w:val="24"/>
          <w:szCs w:val="24"/>
        </w:rPr>
        <w:t>t</w:t>
      </w:r>
      <w:r w:rsidR="00E76EC5" w:rsidRPr="00F43530">
        <w:rPr>
          <w:rFonts w:ascii="Times New Roman" w:hAnsi="Times New Roman" w:cs="Times New Roman"/>
          <w:sz w:val="24"/>
          <w:szCs w:val="24"/>
        </w:rPr>
        <w:t xml:space="preserve"> on õ</w:t>
      </w:r>
      <w:r w:rsidR="005368BE">
        <w:rPr>
          <w:rFonts w:ascii="Times New Roman" w:hAnsi="Times New Roman" w:cs="Times New Roman"/>
          <w:sz w:val="24"/>
          <w:szCs w:val="24"/>
        </w:rPr>
        <w:t>p</w:t>
      </w:r>
      <w:r w:rsidR="00E76EC5" w:rsidRPr="00F43530">
        <w:rPr>
          <w:rFonts w:ascii="Times New Roman" w:hAnsi="Times New Roman" w:cs="Times New Roman"/>
          <w:sz w:val="24"/>
          <w:szCs w:val="24"/>
        </w:rPr>
        <w:t xml:space="preserve">pekavas </w:t>
      </w:r>
      <w:r w:rsidR="005368BE">
        <w:rPr>
          <w:rFonts w:ascii="Times New Roman" w:hAnsi="Times New Roman" w:cs="Times New Roman"/>
          <w:sz w:val="24"/>
          <w:szCs w:val="24"/>
        </w:rPr>
        <w:t>(</w:t>
      </w:r>
      <w:r w:rsidR="00E76EC5" w:rsidRPr="00F43530">
        <w:rPr>
          <w:rFonts w:ascii="Times New Roman" w:hAnsi="Times New Roman" w:cs="Times New Roman"/>
          <w:sz w:val="24"/>
          <w:szCs w:val="24"/>
        </w:rPr>
        <w:t>8.k</w:t>
      </w:r>
      <w:r w:rsidR="005368BE">
        <w:rPr>
          <w:rFonts w:ascii="Times New Roman" w:hAnsi="Times New Roman" w:cs="Times New Roman"/>
          <w:sz w:val="24"/>
          <w:szCs w:val="24"/>
        </w:rPr>
        <w:t>l)</w:t>
      </w:r>
      <w:r w:rsidR="00E76EC5" w:rsidRPr="00F43530">
        <w:rPr>
          <w:rFonts w:ascii="Times New Roman" w:hAnsi="Times New Roman" w:cs="Times New Roman"/>
          <w:sz w:val="24"/>
          <w:szCs w:val="24"/>
        </w:rPr>
        <w:t xml:space="preserve"> uurimistöö alused. </w:t>
      </w:r>
      <w:r w:rsidRPr="00F43530">
        <w:rPr>
          <w:rFonts w:ascii="Times New Roman" w:hAnsi="Times New Roman" w:cs="Times New Roman"/>
          <w:sz w:val="24"/>
          <w:szCs w:val="24"/>
        </w:rPr>
        <w:t xml:space="preserve"> Koolis õpetatakse ka lihtsustatud õppekava õpilasi (</w:t>
      </w:r>
      <w:r w:rsidR="00E76EC5" w:rsidRPr="00F43530">
        <w:rPr>
          <w:rFonts w:ascii="Times New Roman" w:hAnsi="Times New Roman" w:cs="Times New Roman"/>
          <w:sz w:val="24"/>
          <w:szCs w:val="24"/>
        </w:rPr>
        <w:t xml:space="preserve">hetkel </w:t>
      </w:r>
      <w:r w:rsidRPr="00F43530">
        <w:rPr>
          <w:rFonts w:ascii="Times New Roman" w:hAnsi="Times New Roman" w:cs="Times New Roman"/>
          <w:sz w:val="24"/>
          <w:szCs w:val="24"/>
        </w:rPr>
        <w:t>VI</w:t>
      </w:r>
      <w:r w:rsidR="00494165" w:rsidRPr="00F43530">
        <w:rPr>
          <w:rFonts w:ascii="Times New Roman" w:hAnsi="Times New Roman" w:cs="Times New Roman"/>
          <w:sz w:val="24"/>
          <w:szCs w:val="24"/>
        </w:rPr>
        <w:t>I</w:t>
      </w:r>
      <w:r w:rsidRPr="00F43530">
        <w:rPr>
          <w:rFonts w:ascii="Times New Roman" w:hAnsi="Times New Roman" w:cs="Times New Roman"/>
          <w:sz w:val="24"/>
          <w:szCs w:val="24"/>
        </w:rPr>
        <w:t xml:space="preserve"> klassis 1 õpilane). Alates 2011/</w:t>
      </w:r>
      <w:r w:rsidR="00E85483">
        <w:rPr>
          <w:rFonts w:ascii="Times New Roman" w:hAnsi="Times New Roman" w:cs="Times New Roman"/>
          <w:sz w:val="24"/>
          <w:szCs w:val="24"/>
        </w:rPr>
        <w:t>201</w:t>
      </w:r>
      <w:r w:rsidRPr="00F43530">
        <w:rPr>
          <w:rFonts w:ascii="Times New Roman" w:hAnsi="Times New Roman" w:cs="Times New Roman"/>
          <w:sz w:val="24"/>
          <w:szCs w:val="24"/>
        </w:rPr>
        <w:t>2 õppeaastast on rahuldatud lastevanemate soov  õpetada A-keelena inglise keelt</w:t>
      </w:r>
      <w:r w:rsidR="00332B85" w:rsidRPr="00F43530">
        <w:rPr>
          <w:rFonts w:ascii="Times New Roman" w:hAnsi="Times New Roman" w:cs="Times New Roman"/>
          <w:sz w:val="24"/>
          <w:szCs w:val="24"/>
        </w:rPr>
        <w:t>. Toimub järk</w:t>
      </w:r>
      <w:r w:rsidR="00393E65" w:rsidRPr="00F43530">
        <w:rPr>
          <w:rFonts w:ascii="Times New Roman" w:hAnsi="Times New Roman" w:cs="Times New Roman"/>
          <w:sz w:val="24"/>
          <w:szCs w:val="24"/>
        </w:rPr>
        <w:t xml:space="preserve">-järguline üleminek </w:t>
      </w:r>
      <w:r w:rsidR="00E85483">
        <w:rPr>
          <w:rFonts w:ascii="Times New Roman" w:hAnsi="Times New Roman" w:cs="Times New Roman"/>
          <w:sz w:val="24"/>
          <w:szCs w:val="24"/>
        </w:rPr>
        <w:t xml:space="preserve">saksa keele </w:t>
      </w:r>
      <w:r w:rsidR="00393E65" w:rsidRPr="00F43530">
        <w:rPr>
          <w:rFonts w:ascii="Times New Roman" w:hAnsi="Times New Roman" w:cs="Times New Roman"/>
          <w:sz w:val="24"/>
          <w:szCs w:val="24"/>
        </w:rPr>
        <w:t>b-</w:t>
      </w:r>
      <w:r w:rsidR="00332B85" w:rsidRPr="00F43530">
        <w:rPr>
          <w:rFonts w:ascii="Times New Roman" w:hAnsi="Times New Roman" w:cs="Times New Roman"/>
          <w:sz w:val="24"/>
          <w:szCs w:val="24"/>
        </w:rPr>
        <w:t>keelele</w:t>
      </w:r>
      <w:r w:rsidR="00E85483">
        <w:rPr>
          <w:rFonts w:ascii="Times New Roman" w:hAnsi="Times New Roman" w:cs="Times New Roman"/>
          <w:sz w:val="24"/>
          <w:szCs w:val="24"/>
        </w:rPr>
        <w:t>.</w:t>
      </w:r>
      <w:r w:rsidR="00332B85" w:rsidRPr="00F43530">
        <w:rPr>
          <w:rFonts w:ascii="Times New Roman" w:hAnsi="Times New Roman" w:cs="Times New Roman"/>
          <w:sz w:val="24"/>
          <w:szCs w:val="24"/>
        </w:rPr>
        <w:t xml:space="preserve"> </w:t>
      </w:r>
      <w:r w:rsidR="007463C8" w:rsidRPr="00F43530">
        <w:rPr>
          <w:rFonts w:ascii="Times New Roman" w:hAnsi="Times New Roman" w:cs="Times New Roman"/>
          <w:sz w:val="24"/>
          <w:szCs w:val="24"/>
        </w:rPr>
        <w:t>Koolis on kasutusel e-päevik.</w:t>
      </w:r>
    </w:p>
    <w:p w:rsidR="00D4495D" w:rsidRPr="00F43530" w:rsidRDefault="00D4495D" w:rsidP="00EC0FAF">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Koolis töötab laulukoor, pilliring, spordiringid, kabering, sõnakunstiring ja kunstiring. Suurt rõhku pannakse õpilaste arengu toetamisele ja võimete arendamisele ning paljude sotsiaalsete </w:t>
      </w:r>
      <w:r w:rsidRPr="00F43530">
        <w:rPr>
          <w:rFonts w:ascii="Times New Roman" w:hAnsi="Times New Roman" w:cs="Times New Roman"/>
          <w:sz w:val="24"/>
          <w:szCs w:val="24"/>
        </w:rPr>
        <w:lastRenderedPageBreak/>
        <w:t>oskuste õpetamisele. Õpilaste toetamiseks on välja töötatud mitmeid erinevaid töövorme ebaedu vähendamiseks ja edutunde tekitamiseks.</w:t>
      </w:r>
    </w:p>
    <w:p w:rsidR="00D4495D" w:rsidRPr="00F43530" w:rsidRDefault="00D4495D" w:rsidP="00EC0FAF">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Koolis on tagatud turvaline keskkond ja loodud tihe side lastevanematega ja teiste huvigruppidega. Laeva vald peab väga oluliseks kodukoha kooli säilitamist.</w:t>
      </w:r>
    </w:p>
    <w:p w:rsidR="00BF2276" w:rsidRPr="00F43530" w:rsidRDefault="00BF2276" w:rsidP="00D33B66">
      <w:pPr>
        <w:rPr>
          <w:rFonts w:ascii="Times New Roman" w:hAnsi="Times New Roman" w:cs="Times New Roman"/>
          <w:b/>
          <w:bCs/>
          <w:color w:val="FF0000"/>
          <w:sz w:val="24"/>
          <w:szCs w:val="24"/>
        </w:rPr>
      </w:pPr>
    </w:p>
    <w:p w:rsidR="00BF2276" w:rsidRPr="00F43530" w:rsidRDefault="00205113" w:rsidP="00205113">
      <w:pPr>
        <w:pStyle w:val="Pealkiri2"/>
        <w:rPr>
          <w:lang w:val="et-EE"/>
        </w:rPr>
      </w:pPr>
      <w:bookmarkStart w:id="5" w:name="_Toc369007654"/>
      <w:r w:rsidRPr="00F43530">
        <w:rPr>
          <w:lang w:val="et-EE"/>
        </w:rPr>
        <w:t>3.1. Kooli missioon</w:t>
      </w:r>
      <w:bookmarkEnd w:id="5"/>
    </w:p>
    <w:p w:rsidR="009B1F82" w:rsidRPr="00F43530" w:rsidRDefault="00BF2276" w:rsidP="00892A48">
      <w:pPr>
        <w:jc w:val="both"/>
        <w:rPr>
          <w:rStyle w:val="VahedetaMrk"/>
          <w:rFonts w:ascii="Times New Roman" w:hAnsi="Times New Roman" w:cs="Times New Roman"/>
          <w:sz w:val="24"/>
          <w:szCs w:val="24"/>
        </w:rPr>
      </w:pPr>
      <w:r w:rsidRPr="00F43530">
        <w:rPr>
          <w:rFonts w:ascii="Times New Roman" w:hAnsi="Times New Roman" w:cs="Times New Roman"/>
          <w:color w:val="000000" w:themeColor="text1"/>
          <w:sz w:val="24"/>
          <w:szCs w:val="24"/>
        </w:rPr>
        <w:t>L</w:t>
      </w:r>
      <w:r w:rsidRPr="00F43530">
        <w:rPr>
          <w:rStyle w:val="VahedetaMrk"/>
          <w:rFonts w:ascii="Times New Roman" w:hAnsi="Times New Roman" w:cs="Times New Roman"/>
          <w:sz w:val="24"/>
          <w:szCs w:val="24"/>
        </w:rPr>
        <w:t>aeva põhikooli missiooniks on anda igale õpilasele võimalus õppida vastavalt tema võimetele ja arengule, et omandada põhiharidus.</w:t>
      </w:r>
    </w:p>
    <w:p w:rsidR="00892A48" w:rsidRPr="00F43530" w:rsidRDefault="00892A48" w:rsidP="00892A48">
      <w:pPr>
        <w:jc w:val="both"/>
        <w:rPr>
          <w:rFonts w:ascii="Times New Roman" w:hAnsi="Times New Roman" w:cs="Times New Roman"/>
          <w:sz w:val="24"/>
          <w:szCs w:val="24"/>
        </w:rPr>
      </w:pPr>
    </w:p>
    <w:p w:rsidR="00BF2276" w:rsidRPr="00F43530" w:rsidRDefault="00205113" w:rsidP="00302629">
      <w:pPr>
        <w:pStyle w:val="Pealkiri2"/>
        <w:rPr>
          <w:lang w:val="et-EE"/>
        </w:rPr>
      </w:pPr>
      <w:bookmarkStart w:id="6" w:name="_Toc369007655"/>
      <w:r w:rsidRPr="00F43530">
        <w:rPr>
          <w:lang w:val="et-EE"/>
        </w:rPr>
        <w:t>3</w:t>
      </w:r>
      <w:r w:rsidR="00BF2276" w:rsidRPr="00F43530">
        <w:rPr>
          <w:lang w:val="et-EE"/>
        </w:rPr>
        <w:t xml:space="preserve">. </w:t>
      </w:r>
      <w:r w:rsidR="00776438" w:rsidRPr="00F43530">
        <w:rPr>
          <w:lang w:val="et-EE"/>
        </w:rPr>
        <w:t>2.</w:t>
      </w:r>
      <w:r w:rsidR="00BF2276" w:rsidRPr="00F43530">
        <w:rPr>
          <w:lang w:val="et-EE"/>
        </w:rPr>
        <w:t xml:space="preserve">  </w:t>
      </w:r>
      <w:r w:rsidR="00776438" w:rsidRPr="00F43530">
        <w:rPr>
          <w:lang w:val="et-EE"/>
        </w:rPr>
        <w:t>K</w:t>
      </w:r>
      <w:r w:rsidR="004B0685" w:rsidRPr="00F43530">
        <w:rPr>
          <w:lang w:val="et-EE"/>
        </w:rPr>
        <w:t>ooli visioon</w:t>
      </w:r>
      <w:bookmarkEnd w:id="6"/>
    </w:p>
    <w:p w:rsidR="006701FF" w:rsidRPr="00F43530" w:rsidRDefault="00BF2276" w:rsidP="00915B3C">
      <w:pPr>
        <w:pStyle w:val="Vahedeta"/>
        <w:jc w:val="both"/>
        <w:rPr>
          <w:rFonts w:ascii="Times New Roman" w:hAnsi="Times New Roman" w:cs="Times New Roman"/>
          <w:sz w:val="24"/>
          <w:szCs w:val="24"/>
        </w:rPr>
      </w:pPr>
      <w:r w:rsidRPr="00F43530">
        <w:rPr>
          <w:rFonts w:ascii="Times New Roman" w:hAnsi="Times New Roman" w:cs="Times New Roman"/>
          <w:sz w:val="24"/>
          <w:szCs w:val="24"/>
        </w:rPr>
        <w:t>Laeva Põhikooli visiooniks on lapsesõbralik põhikool kaasava hariduse põhimõttel, kus</w:t>
      </w:r>
      <w:r w:rsidR="00915B3C" w:rsidRPr="00F43530">
        <w:rPr>
          <w:rFonts w:ascii="Times New Roman" w:hAnsi="Times New Roman" w:cs="Times New Roman"/>
          <w:sz w:val="24"/>
          <w:szCs w:val="24"/>
        </w:rPr>
        <w:t xml:space="preserve"> </w:t>
      </w:r>
      <w:r w:rsidRPr="00F43530">
        <w:rPr>
          <w:rFonts w:ascii="Times New Roman" w:hAnsi="Times New Roman" w:cs="Times New Roman"/>
          <w:sz w:val="24"/>
          <w:szCs w:val="24"/>
        </w:rPr>
        <w:t>õpilastele on loodud võimalused põhihariduse omandamiseks, koolikohustuse täitmiseks</w:t>
      </w:r>
      <w:r w:rsidR="00332B85" w:rsidRPr="00F43530">
        <w:rPr>
          <w:rFonts w:ascii="Times New Roman" w:hAnsi="Times New Roman" w:cs="Times New Roman"/>
          <w:sz w:val="24"/>
          <w:szCs w:val="24"/>
        </w:rPr>
        <w:t>.</w:t>
      </w:r>
      <w:r w:rsidR="00915B3C" w:rsidRPr="00F43530">
        <w:rPr>
          <w:rFonts w:ascii="Times New Roman" w:hAnsi="Times New Roman" w:cs="Times New Roman"/>
          <w:sz w:val="24"/>
          <w:szCs w:val="24"/>
        </w:rPr>
        <w:t xml:space="preserve"> </w:t>
      </w:r>
      <w:r w:rsidR="00332B85" w:rsidRPr="00F43530">
        <w:rPr>
          <w:rFonts w:ascii="Times New Roman" w:hAnsi="Times New Roman" w:cs="Times New Roman"/>
          <w:sz w:val="24"/>
          <w:szCs w:val="24"/>
        </w:rPr>
        <w:t>Õ</w:t>
      </w:r>
      <w:r w:rsidRPr="00F43530">
        <w:rPr>
          <w:rFonts w:ascii="Times New Roman" w:hAnsi="Times New Roman" w:cs="Times New Roman"/>
          <w:sz w:val="24"/>
          <w:szCs w:val="24"/>
        </w:rPr>
        <w:t>pilastele antakse võimetele ja huvidele vastavad teadmised, oskused ja vilumused, mis</w:t>
      </w:r>
      <w:r w:rsidR="00915B3C" w:rsidRPr="00F43530">
        <w:rPr>
          <w:rFonts w:ascii="Times New Roman" w:hAnsi="Times New Roman" w:cs="Times New Roman"/>
          <w:sz w:val="24"/>
          <w:szCs w:val="24"/>
        </w:rPr>
        <w:t xml:space="preserve"> </w:t>
      </w:r>
      <w:r w:rsidRPr="00F43530">
        <w:rPr>
          <w:rFonts w:ascii="Times New Roman" w:hAnsi="Times New Roman" w:cs="Times New Roman"/>
          <w:sz w:val="24"/>
          <w:szCs w:val="24"/>
        </w:rPr>
        <w:t>võimaldavad neil kujuneda pidevalt arenevateks isiksusteks, kes on suutelised elama</w:t>
      </w:r>
      <w:r w:rsidR="00915B3C" w:rsidRPr="00F43530">
        <w:rPr>
          <w:rFonts w:ascii="Times New Roman" w:hAnsi="Times New Roman" w:cs="Times New Roman"/>
          <w:sz w:val="24"/>
          <w:szCs w:val="24"/>
        </w:rPr>
        <w:t xml:space="preserve"> </w:t>
      </w:r>
      <w:r w:rsidRPr="00F43530">
        <w:rPr>
          <w:rFonts w:ascii="Times New Roman" w:hAnsi="Times New Roman" w:cs="Times New Roman"/>
          <w:sz w:val="24"/>
          <w:szCs w:val="24"/>
        </w:rPr>
        <w:t>väärikalt, austama iseennast, oma perekonda, kaasinimesi ja loodust, valima ja</w:t>
      </w:r>
      <w:r w:rsidR="00915B3C" w:rsidRPr="00F43530">
        <w:rPr>
          <w:rFonts w:ascii="Times New Roman" w:hAnsi="Times New Roman" w:cs="Times New Roman"/>
          <w:sz w:val="24"/>
          <w:szCs w:val="24"/>
        </w:rPr>
        <w:t xml:space="preserve"> </w:t>
      </w:r>
      <w:r w:rsidRPr="00F43530">
        <w:rPr>
          <w:rFonts w:ascii="Times New Roman" w:hAnsi="Times New Roman" w:cs="Times New Roman"/>
          <w:sz w:val="24"/>
          <w:szCs w:val="24"/>
        </w:rPr>
        <w:t>omandama talle sobivat elukutset, tegutsema loovalt ja kandma kodanikuvastutust</w:t>
      </w:r>
      <w:r w:rsidR="00332B85" w:rsidRPr="00F43530">
        <w:rPr>
          <w:rFonts w:ascii="Times New Roman" w:hAnsi="Times New Roman" w:cs="Times New Roman"/>
          <w:sz w:val="24"/>
          <w:szCs w:val="24"/>
        </w:rPr>
        <w:t>.</w:t>
      </w:r>
    </w:p>
    <w:p w:rsidR="00302629" w:rsidRPr="00F43530" w:rsidRDefault="00302629" w:rsidP="00302629">
      <w:pPr>
        <w:pStyle w:val="Vahedeta"/>
        <w:jc w:val="both"/>
        <w:rPr>
          <w:rFonts w:ascii="Times New Roman" w:hAnsi="Times New Roman" w:cs="Times New Roman"/>
          <w:sz w:val="24"/>
          <w:szCs w:val="24"/>
        </w:rPr>
      </w:pPr>
    </w:p>
    <w:p w:rsidR="009B1F82" w:rsidRPr="00F43530" w:rsidRDefault="009B1F82" w:rsidP="00302629">
      <w:pPr>
        <w:pStyle w:val="Vahedeta"/>
        <w:jc w:val="both"/>
        <w:rPr>
          <w:rStyle w:val="Pealkiri2Mrk"/>
          <w:lang w:val="et-EE"/>
        </w:rPr>
      </w:pPr>
    </w:p>
    <w:p w:rsidR="00BF2276" w:rsidRPr="00F43530" w:rsidRDefault="00205113" w:rsidP="00302629">
      <w:pPr>
        <w:pStyle w:val="Vahedeta"/>
        <w:jc w:val="both"/>
        <w:rPr>
          <w:rStyle w:val="Pealkiri2Mrk"/>
          <w:lang w:val="et-EE"/>
        </w:rPr>
      </w:pPr>
      <w:bookmarkStart w:id="7" w:name="_Toc369007656"/>
      <w:r w:rsidRPr="00F43530">
        <w:rPr>
          <w:rStyle w:val="Pealkiri2Mrk"/>
          <w:lang w:val="et-EE"/>
        </w:rPr>
        <w:t>3</w:t>
      </w:r>
      <w:r w:rsidR="00302629" w:rsidRPr="00F43530">
        <w:rPr>
          <w:rStyle w:val="Pealkiri2Mrk"/>
          <w:lang w:val="et-EE"/>
        </w:rPr>
        <w:t xml:space="preserve">.3. </w:t>
      </w:r>
      <w:r w:rsidR="00BF2276" w:rsidRPr="00F43530">
        <w:rPr>
          <w:rStyle w:val="Pealkiri2Mrk"/>
          <w:lang w:val="et-EE"/>
        </w:rPr>
        <w:t>K</w:t>
      </w:r>
      <w:r w:rsidR="004B0685" w:rsidRPr="00F43530">
        <w:rPr>
          <w:rStyle w:val="Pealkiri2Mrk"/>
          <w:lang w:val="et-EE"/>
        </w:rPr>
        <w:t>ooli põhiväärtused</w:t>
      </w:r>
      <w:bookmarkEnd w:id="7"/>
    </w:p>
    <w:p w:rsidR="00302629" w:rsidRPr="00F43530" w:rsidRDefault="00302629" w:rsidP="00302629">
      <w:pPr>
        <w:pStyle w:val="Vahedeta"/>
        <w:jc w:val="both"/>
        <w:rPr>
          <w:rStyle w:val="Pealkiri2Mrk"/>
          <w:lang w:val="et-EE"/>
        </w:rPr>
      </w:pPr>
    </w:p>
    <w:p w:rsidR="00BF2276" w:rsidRPr="00F43530" w:rsidRDefault="00BF2276" w:rsidP="00776438">
      <w:pPr>
        <w:pStyle w:val="Vahedeta"/>
        <w:jc w:val="both"/>
        <w:rPr>
          <w:rFonts w:ascii="Times New Roman" w:hAnsi="Times New Roman" w:cs="Times New Roman"/>
          <w:sz w:val="24"/>
          <w:szCs w:val="24"/>
        </w:rPr>
      </w:pPr>
      <w:r w:rsidRPr="00F43530">
        <w:rPr>
          <w:rFonts w:ascii="Times New Roman" w:hAnsi="Times New Roman" w:cs="Times New Roman"/>
          <w:sz w:val="24"/>
          <w:szCs w:val="24"/>
        </w:rPr>
        <w:t>Laeva Põhikool lähtub oma tegevustes põhiväärtustest:</w:t>
      </w:r>
    </w:p>
    <w:p w:rsidR="00BF2276" w:rsidRPr="00F43530" w:rsidRDefault="00BF2276" w:rsidP="00776438">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TURVALISUS, see tähendab, et õpilane ja õpetaja tulevad kooli rõõmuga, me hoolime üksteisest ja suhtume lugupidavalt kaaslastesse. </w:t>
      </w:r>
    </w:p>
    <w:p w:rsidR="00776438" w:rsidRPr="00F43530" w:rsidRDefault="00BF2276" w:rsidP="00776438">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KOOSTÖÖ, see tähendab, et me tegutseme koos ühise eesmär</w:t>
      </w:r>
      <w:r w:rsidR="00776438" w:rsidRPr="00F43530">
        <w:rPr>
          <w:rFonts w:ascii="Times New Roman" w:hAnsi="Times New Roman" w:cs="Times New Roman"/>
          <w:sz w:val="24"/>
          <w:szCs w:val="24"/>
        </w:rPr>
        <w:t>gi nimel, igaühel on julgus oma</w:t>
      </w:r>
    </w:p>
    <w:p w:rsidR="00BF2276" w:rsidRPr="00F43530" w:rsidRDefault="00BF2276" w:rsidP="00776438">
      <w:pPr>
        <w:pStyle w:val="Vahedeta"/>
        <w:jc w:val="both"/>
        <w:rPr>
          <w:rFonts w:ascii="Times New Roman" w:hAnsi="Times New Roman" w:cs="Times New Roman"/>
          <w:sz w:val="24"/>
          <w:szCs w:val="24"/>
        </w:rPr>
      </w:pPr>
      <w:r w:rsidRPr="00F43530">
        <w:rPr>
          <w:rFonts w:ascii="Times New Roman" w:hAnsi="Times New Roman" w:cs="Times New Roman"/>
          <w:sz w:val="24"/>
          <w:szCs w:val="24"/>
        </w:rPr>
        <w:t>arvamus välja öelda, oleme tolerantsed erinevate arvamuste suhtes.</w:t>
      </w:r>
    </w:p>
    <w:p w:rsidR="00BF2276" w:rsidRPr="00F43530" w:rsidRDefault="00BF2276" w:rsidP="00776438">
      <w:pPr>
        <w:pStyle w:val="Vahedeta"/>
        <w:jc w:val="both"/>
        <w:rPr>
          <w:rFonts w:ascii="Times New Roman" w:hAnsi="Times New Roman" w:cs="Times New Roman"/>
          <w:sz w:val="24"/>
          <w:szCs w:val="24"/>
        </w:rPr>
      </w:pPr>
      <w:r w:rsidRPr="00F43530">
        <w:rPr>
          <w:rFonts w:ascii="Times New Roman" w:hAnsi="Times New Roman" w:cs="Times New Roman"/>
          <w:sz w:val="24"/>
          <w:szCs w:val="24"/>
        </w:rPr>
        <w:t>TRADITSIOONID, see tähendab suhete hoidmist erinevatel tasanditel, saavutatust lugupidamist, põlvkodade järjepidevust.</w:t>
      </w:r>
    </w:p>
    <w:p w:rsidR="00BF2276" w:rsidRPr="00F43530" w:rsidRDefault="00BF2276" w:rsidP="00776438">
      <w:pPr>
        <w:pStyle w:val="Vahedeta"/>
        <w:jc w:val="both"/>
        <w:rPr>
          <w:rFonts w:ascii="Times New Roman" w:hAnsi="Times New Roman" w:cs="Times New Roman"/>
          <w:sz w:val="24"/>
          <w:szCs w:val="24"/>
        </w:rPr>
      </w:pPr>
      <w:r w:rsidRPr="00F43530">
        <w:rPr>
          <w:rFonts w:ascii="Times New Roman" w:hAnsi="Times New Roman" w:cs="Times New Roman"/>
          <w:sz w:val="24"/>
          <w:szCs w:val="24"/>
        </w:rPr>
        <w:t>KVALITEET, see tähendab väga head õpikeskkonda, erivajadustega õpilaste arengu toetamist, süsteemsust ja pidevõpet.</w:t>
      </w:r>
    </w:p>
    <w:p w:rsidR="008407FB" w:rsidRPr="00F43530" w:rsidRDefault="008407FB" w:rsidP="00776438">
      <w:pPr>
        <w:pStyle w:val="Vahedeta"/>
        <w:jc w:val="both"/>
        <w:rPr>
          <w:rFonts w:ascii="Times New Roman" w:hAnsi="Times New Roman" w:cs="Times New Roman"/>
          <w:sz w:val="24"/>
          <w:szCs w:val="24"/>
        </w:rPr>
      </w:pPr>
    </w:p>
    <w:p w:rsidR="008407FB" w:rsidRPr="00F43530" w:rsidRDefault="008407FB" w:rsidP="00776438">
      <w:pPr>
        <w:pStyle w:val="Vahedeta"/>
        <w:jc w:val="both"/>
        <w:rPr>
          <w:rFonts w:ascii="Times New Roman" w:hAnsi="Times New Roman" w:cs="Times New Roman"/>
          <w:sz w:val="24"/>
          <w:szCs w:val="24"/>
        </w:rPr>
      </w:pPr>
    </w:p>
    <w:p w:rsidR="008407FB" w:rsidRPr="00F43530" w:rsidRDefault="008407FB" w:rsidP="00776438">
      <w:pPr>
        <w:pStyle w:val="Vahedeta"/>
        <w:jc w:val="both"/>
        <w:rPr>
          <w:rFonts w:ascii="Times New Roman" w:hAnsi="Times New Roman" w:cs="Times New Roman"/>
          <w:sz w:val="24"/>
          <w:szCs w:val="24"/>
        </w:rPr>
      </w:pPr>
    </w:p>
    <w:p w:rsidR="008407FB" w:rsidRPr="00F43530" w:rsidRDefault="008407FB" w:rsidP="00776438">
      <w:pPr>
        <w:pStyle w:val="Vahedeta"/>
        <w:jc w:val="both"/>
        <w:rPr>
          <w:rFonts w:ascii="Times New Roman" w:hAnsi="Times New Roman" w:cs="Times New Roman"/>
          <w:sz w:val="24"/>
          <w:szCs w:val="24"/>
        </w:rPr>
      </w:pPr>
    </w:p>
    <w:p w:rsidR="008407FB" w:rsidRPr="00F43530" w:rsidRDefault="008407FB" w:rsidP="00776438">
      <w:pPr>
        <w:pStyle w:val="Vahedeta"/>
        <w:jc w:val="both"/>
        <w:rPr>
          <w:rFonts w:ascii="Times New Roman" w:hAnsi="Times New Roman" w:cs="Times New Roman"/>
          <w:sz w:val="24"/>
          <w:szCs w:val="24"/>
        </w:rPr>
      </w:pPr>
    </w:p>
    <w:p w:rsidR="008407FB" w:rsidRPr="00F43530" w:rsidRDefault="008407FB" w:rsidP="00776438">
      <w:pPr>
        <w:pStyle w:val="Vahedeta"/>
        <w:jc w:val="both"/>
        <w:rPr>
          <w:rFonts w:ascii="Times New Roman" w:hAnsi="Times New Roman" w:cs="Times New Roman"/>
          <w:sz w:val="24"/>
          <w:szCs w:val="24"/>
        </w:rPr>
      </w:pPr>
    </w:p>
    <w:p w:rsidR="008407FB" w:rsidRPr="00F43530" w:rsidRDefault="008407FB" w:rsidP="00776438">
      <w:pPr>
        <w:pStyle w:val="Vahedeta"/>
        <w:jc w:val="both"/>
        <w:rPr>
          <w:rFonts w:ascii="Times New Roman" w:hAnsi="Times New Roman" w:cs="Times New Roman"/>
          <w:sz w:val="24"/>
          <w:szCs w:val="24"/>
        </w:rPr>
      </w:pPr>
    </w:p>
    <w:p w:rsidR="008407FB" w:rsidRPr="00F43530" w:rsidRDefault="008407FB" w:rsidP="00776438">
      <w:pPr>
        <w:pStyle w:val="Vahedeta"/>
        <w:jc w:val="both"/>
        <w:rPr>
          <w:rFonts w:ascii="Times New Roman" w:hAnsi="Times New Roman" w:cs="Times New Roman"/>
          <w:sz w:val="24"/>
          <w:szCs w:val="24"/>
        </w:rPr>
      </w:pPr>
    </w:p>
    <w:p w:rsidR="008407FB" w:rsidRPr="00F43530" w:rsidRDefault="008407FB" w:rsidP="00776438">
      <w:pPr>
        <w:pStyle w:val="Vahedeta"/>
        <w:jc w:val="both"/>
        <w:rPr>
          <w:rFonts w:ascii="Times New Roman" w:hAnsi="Times New Roman" w:cs="Times New Roman"/>
          <w:sz w:val="24"/>
          <w:szCs w:val="24"/>
        </w:rPr>
      </w:pPr>
    </w:p>
    <w:p w:rsidR="00F71437" w:rsidRPr="00F43530" w:rsidRDefault="00F71437" w:rsidP="00776438">
      <w:pPr>
        <w:pStyle w:val="Vahedeta"/>
        <w:jc w:val="both"/>
        <w:rPr>
          <w:rFonts w:ascii="Times New Roman" w:hAnsi="Times New Roman" w:cs="Times New Roman"/>
          <w:sz w:val="24"/>
          <w:szCs w:val="24"/>
        </w:rPr>
      </w:pPr>
    </w:p>
    <w:p w:rsidR="00F71437" w:rsidRPr="00F43530" w:rsidRDefault="00F71437" w:rsidP="00776438">
      <w:pPr>
        <w:pStyle w:val="Vahedeta"/>
        <w:jc w:val="both"/>
        <w:rPr>
          <w:rFonts w:ascii="Times New Roman" w:hAnsi="Times New Roman" w:cs="Times New Roman"/>
          <w:sz w:val="24"/>
          <w:szCs w:val="24"/>
        </w:rPr>
      </w:pPr>
    </w:p>
    <w:p w:rsidR="00DA0D66" w:rsidRPr="00F43530" w:rsidRDefault="00DA0D66" w:rsidP="00776438">
      <w:pPr>
        <w:pStyle w:val="Vahedeta"/>
        <w:jc w:val="both"/>
        <w:rPr>
          <w:rFonts w:ascii="Times New Roman" w:hAnsi="Times New Roman" w:cs="Times New Roman"/>
          <w:sz w:val="24"/>
          <w:szCs w:val="24"/>
        </w:rPr>
      </w:pPr>
    </w:p>
    <w:p w:rsidR="00DA0D66" w:rsidRPr="00F43530" w:rsidRDefault="00DA0D66" w:rsidP="00776438">
      <w:pPr>
        <w:pStyle w:val="Vahedeta"/>
        <w:jc w:val="both"/>
        <w:rPr>
          <w:rFonts w:ascii="Times New Roman" w:hAnsi="Times New Roman" w:cs="Times New Roman"/>
          <w:sz w:val="24"/>
          <w:szCs w:val="24"/>
        </w:rPr>
      </w:pPr>
    </w:p>
    <w:p w:rsidR="00DA0D66" w:rsidRPr="00F43530" w:rsidRDefault="00DA0D66" w:rsidP="00776438">
      <w:pPr>
        <w:pStyle w:val="Vahedeta"/>
        <w:jc w:val="both"/>
        <w:rPr>
          <w:rFonts w:ascii="Times New Roman" w:hAnsi="Times New Roman" w:cs="Times New Roman"/>
          <w:sz w:val="24"/>
          <w:szCs w:val="24"/>
        </w:rPr>
      </w:pPr>
    </w:p>
    <w:p w:rsidR="00DA0D66" w:rsidRPr="00F43530" w:rsidRDefault="00DA0D66" w:rsidP="00776438">
      <w:pPr>
        <w:pStyle w:val="Vahedeta"/>
        <w:jc w:val="both"/>
        <w:rPr>
          <w:rFonts w:ascii="Times New Roman" w:hAnsi="Times New Roman" w:cs="Times New Roman"/>
          <w:sz w:val="24"/>
          <w:szCs w:val="24"/>
        </w:rPr>
      </w:pPr>
    </w:p>
    <w:p w:rsidR="006701FF" w:rsidRPr="00F43530" w:rsidRDefault="008407FB" w:rsidP="008407FB">
      <w:pPr>
        <w:pStyle w:val="Pealkiri1"/>
        <w:rPr>
          <w:lang w:val="et-EE"/>
        </w:rPr>
      </w:pPr>
      <w:bookmarkStart w:id="8" w:name="_Toc369007657"/>
      <w:r w:rsidRPr="00F43530">
        <w:rPr>
          <w:lang w:val="et-EE"/>
        </w:rPr>
        <w:lastRenderedPageBreak/>
        <w:t>4. Hetkeseis</w:t>
      </w:r>
      <w:bookmarkEnd w:id="8"/>
    </w:p>
    <w:p w:rsidR="008407FB" w:rsidRPr="00F43530" w:rsidRDefault="008407FB" w:rsidP="008407FB">
      <w:pPr>
        <w:pStyle w:val="Kehatekst"/>
        <w:rPr>
          <w:lang w:eastAsia="ar-SA"/>
        </w:rPr>
      </w:pPr>
    </w:p>
    <w:p w:rsidR="00F77CA3" w:rsidRPr="00F43530" w:rsidRDefault="008407FB" w:rsidP="008407FB">
      <w:pPr>
        <w:pStyle w:val="Pealkiri2"/>
        <w:rPr>
          <w:lang w:val="et-EE"/>
        </w:rPr>
      </w:pPr>
      <w:bookmarkStart w:id="9" w:name="_Toc369007658"/>
      <w:r w:rsidRPr="00F43530">
        <w:rPr>
          <w:lang w:val="et-EE"/>
        </w:rPr>
        <w:t>4</w:t>
      </w:r>
      <w:r w:rsidR="00F77CA3" w:rsidRPr="00F43530">
        <w:rPr>
          <w:lang w:val="et-EE"/>
        </w:rPr>
        <w:t>.1. Õpilaste koosseis</w:t>
      </w:r>
      <w:bookmarkEnd w:id="9"/>
      <w:r w:rsidR="00F77CA3" w:rsidRPr="00F43530">
        <w:rPr>
          <w:lang w:val="et-EE"/>
        </w:rPr>
        <w:t xml:space="preserve"> </w:t>
      </w:r>
    </w:p>
    <w:p w:rsidR="002A3AB8" w:rsidRPr="00F43530" w:rsidRDefault="00F77CA3" w:rsidP="00F43530">
      <w:pPr>
        <w:jc w:val="both"/>
        <w:rPr>
          <w:rFonts w:ascii="Times New Roman" w:hAnsi="Times New Roman" w:cs="Times New Roman"/>
          <w:bCs/>
          <w:sz w:val="24"/>
          <w:szCs w:val="24"/>
        </w:rPr>
      </w:pPr>
      <w:r w:rsidRPr="00F43530">
        <w:rPr>
          <w:rFonts w:ascii="Times New Roman" w:hAnsi="Times New Roman" w:cs="Times New Roman"/>
          <w:bCs/>
          <w:sz w:val="24"/>
          <w:szCs w:val="24"/>
        </w:rPr>
        <w:t>1.septembri  2013. a seisuga on Laeva Põhikoolis 62 õpila</w:t>
      </w:r>
      <w:r w:rsidR="00DE68C3" w:rsidRPr="00F43530">
        <w:rPr>
          <w:rFonts w:ascii="Times New Roman" w:hAnsi="Times New Roman" w:cs="Times New Roman"/>
          <w:bCs/>
          <w:sz w:val="24"/>
          <w:szCs w:val="24"/>
        </w:rPr>
        <w:t>st, klassikomplekte 9, nendest 4</w:t>
      </w:r>
      <w:r w:rsidRPr="00F43530">
        <w:rPr>
          <w:rFonts w:ascii="Times New Roman" w:hAnsi="Times New Roman" w:cs="Times New Roman"/>
          <w:bCs/>
          <w:sz w:val="24"/>
          <w:szCs w:val="24"/>
        </w:rPr>
        <w:t xml:space="preserve"> liitklassi ja 1 üksikklass. </w:t>
      </w:r>
      <w:r w:rsidR="002A3AB8" w:rsidRPr="00F43530">
        <w:rPr>
          <w:rFonts w:ascii="Times New Roman" w:hAnsi="Times New Roman" w:cs="Times New Roman"/>
          <w:bCs/>
          <w:sz w:val="24"/>
          <w:szCs w:val="24"/>
        </w:rPr>
        <w:t xml:space="preserve">Alljärgnevas tabelis kajastub õpilaste arv klassides seisuga 01.09.2013 ja I klassi tulevate laste arv </w:t>
      </w:r>
      <w:r w:rsidR="0011596D" w:rsidRPr="00F43530">
        <w:rPr>
          <w:rFonts w:ascii="Times New Roman" w:hAnsi="Times New Roman" w:cs="Times New Roman"/>
          <w:bCs/>
          <w:sz w:val="24"/>
          <w:szCs w:val="24"/>
        </w:rPr>
        <w:t xml:space="preserve">1.septembril 2014, 2015, 2016 </w:t>
      </w:r>
      <w:r w:rsidR="002A3AB8" w:rsidRPr="00F43530">
        <w:rPr>
          <w:rFonts w:ascii="Times New Roman" w:hAnsi="Times New Roman" w:cs="Times New Roman"/>
          <w:bCs/>
          <w:sz w:val="24"/>
          <w:szCs w:val="24"/>
        </w:rPr>
        <w:t>Laeva valla laste sündide registreerimise andmete põhjal.</w:t>
      </w:r>
    </w:p>
    <w:p w:rsidR="002A3AB8" w:rsidRPr="00F43530" w:rsidRDefault="00F77CA3" w:rsidP="00D33B66">
      <w:pPr>
        <w:rPr>
          <w:rFonts w:ascii="Times New Roman" w:hAnsi="Times New Roman" w:cs="Times New Roman"/>
          <w:bCs/>
          <w:sz w:val="24"/>
          <w:szCs w:val="24"/>
        </w:rPr>
      </w:pPr>
      <w:r w:rsidRPr="00F43530">
        <w:rPr>
          <w:rFonts w:ascii="Times New Roman" w:hAnsi="Times New Roman" w:cs="Times New Roman"/>
          <w:bCs/>
          <w:sz w:val="24"/>
          <w:szCs w:val="24"/>
        </w:rPr>
        <w:t xml:space="preserve"> </w:t>
      </w:r>
      <w:r w:rsidRPr="00F43530">
        <w:rPr>
          <w:rFonts w:ascii="Times New Roman" w:hAnsi="Times New Roman" w:cs="Times New Roman"/>
          <w:b/>
          <w:bCs/>
          <w:sz w:val="24"/>
          <w:szCs w:val="24"/>
        </w:rPr>
        <w:t>Tabel 1.</w:t>
      </w:r>
      <w:r w:rsidRPr="00F43530">
        <w:rPr>
          <w:rFonts w:ascii="Times New Roman" w:hAnsi="Times New Roman" w:cs="Times New Roman"/>
          <w:bCs/>
          <w:sz w:val="24"/>
          <w:szCs w:val="24"/>
        </w:rPr>
        <w:t xml:space="preserve"> Õpilasi kooliastmeti 2013/14 ja prognoos aastateks 2014 – </w:t>
      </w:r>
      <w:r w:rsidR="002A3AB8" w:rsidRPr="00F43530">
        <w:rPr>
          <w:rFonts w:ascii="Times New Roman" w:hAnsi="Times New Roman" w:cs="Times New Roman"/>
          <w:bCs/>
          <w:sz w:val="24"/>
          <w:szCs w:val="24"/>
        </w:rPr>
        <w:t>2017.</w:t>
      </w:r>
    </w:p>
    <w:tbl>
      <w:tblPr>
        <w:tblStyle w:val="Kontuurtabel"/>
        <w:tblW w:w="0" w:type="auto"/>
        <w:tblLook w:val="04A0" w:firstRow="1" w:lastRow="0" w:firstColumn="1" w:lastColumn="0" w:noHBand="0" w:noVBand="1"/>
      </w:tblPr>
      <w:tblGrid>
        <w:gridCol w:w="2235"/>
        <w:gridCol w:w="1701"/>
        <w:gridCol w:w="1701"/>
        <w:gridCol w:w="1732"/>
        <w:gridCol w:w="1843"/>
      </w:tblGrid>
      <w:tr w:rsidR="00F77CA3" w:rsidRPr="00F43530" w:rsidTr="00F77CA3">
        <w:tc>
          <w:tcPr>
            <w:tcW w:w="2235" w:type="dxa"/>
          </w:tcPr>
          <w:p w:rsidR="00F77CA3" w:rsidRPr="00F43530" w:rsidRDefault="00F77CA3" w:rsidP="00D33B66">
            <w:pPr>
              <w:rPr>
                <w:rFonts w:ascii="Times New Roman" w:hAnsi="Times New Roman" w:cs="Times New Roman"/>
                <w:bCs/>
                <w:sz w:val="24"/>
                <w:szCs w:val="24"/>
              </w:rPr>
            </w:pPr>
            <w:r w:rsidRPr="00F43530">
              <w:rPr>
                <w:rFonts w:ascii="Times New Roman" w:hAnsi="Times New Roman" w:cs="Times New Roman"/>
                <w:bCs/>
                <w:sz w:val="24"/>
                <w:szCs w:val="24"/>
              </w:rPr>
              <w:t>Kooliaste</w:t>
            </w:r>
          </w:p>
        </w:tc>
        <w:tc>
          <w:tcPr>
            <w:tcW w:w="1701" w:type="dxa"/>
          </w:tcPr>
          <w:p w:rsidR="00F77CA3" w:rsidRPr="00F43530" w:rsidRDefault="00F77CA3" w:rsidP="00D33B66">
            <w:pPr>
              <w:rPr>
                <w:rFonts w:ascii="Times New Roman" w:hAnsi="Times New Roman" w:cs="Times New Roman"/>
                <w:b/>
                <w:bCs/>
                <w:sz w:val="24"/>
                <w:szCs w:val="24"/>
              </w:rPr>
            </w:pPr>
            <w:r w:rsidRPr="00F43530">
              <w:rPr>
                <w:rFonts w:ascii="Times New Roman" w:hAnsi="Times New Roman" w:cs="Times New Roman"/>
                <w:b/>
                <w:bCs/>
                <w:sz w:val="24"/>
                <w:szCs w:val="24"/>
              </w:rPr>
              <w:t>2013/2014</w:t>
            </w:r>
          </w:p>
        </w:tc>
        <w:tc>
          <w:tcPr>
            <w:tcW w:w="1701" w:type="dxa"/>
          </w:tcPr>
          <w:p w:rsidR="00F77CA3" w:rsidRPr="00F43530" w:rsidRDefault="00F77CA3" w:rsidP="00D33B66">
            <w:pPr>
              <w:rPr>
                <w:rFonts w:ascii="Times New Roman" w:hAnsi="Times New Roman" w:cs="Times New Roman"/>
                <w:b/>
                <w:bCs/>
                <w:sz w:val="24"/>
                <w:szCs w:val="24"/>
              </w:rPr>
            </w:pPr>
            <w:r w:rsidRPr="00F43530">
              <w:rPr>
                <w:rFonts w:ascii="Times New Roman" w:hAnsi="Times New Roman" w:cs="Times New Roman"/>
                <w:b/>
                <w:bCs/>
                <w:sz w:val="24"/>
                <w:szCs w:val="24"/>
              </w:rPr>
              <w:t>2014/2015</w:t>
            </w:r>
          </w:p>
        </w:tc>
        <w:tc>
          <w:tcPr>
            <w:tcW w:w="1732" w:type="dxa"/>
          </w:tcPr>
          <w:p w:rsidR="00F77CA3" w:rsidRPr="00F43530" w:rsidRDefault="00F77CA3" w:rsidP="00D33B66">
            <w:pPr>
              <w:rPr>
                <w:rFonts w:ascii="Times New Roman" w:hAnsi="Times New Roman" w:cs="Times New Roman"/>
                <w:b/>
                <w:bCs/>
                <w:sz w:val="24"/>
                <w:szCs w:val="24"/>
              </w:rPr>
            </w:pPr>
            <w:r w:rsidRPr="00F43530">
              <w:rPr>
                <w:rFonts w:ascii="Times New Roman" w:hAnsi="Times New Roman" w:cs="Times New Roman"/>
                <w:b/>
                <w:bCs/>
                <w:sz w:val="24"/>
                <w:szCs w:val="24"/>
              </w:rPr>
              <w:t>2015/2016</w:t>
            </w:r>
          </w:p>
        </w:tc>
        <w:tc>
          <w:tcPr>
            <w:tcW w:w="1843" w:type="dxa"/>
          </w:tcPr>
          <w:p w:rsidR="00F77CA3" w:rsidRPr="00F43530" w:rsidRDefault="00F77CA3" w:rsidP="00D33B66">
            <w:pPr>
              <w:rPr>
                <w:rFonts w:ascii="Times New Roman" w:hAnsi="Times New Roman" w:cs="Times New Roman"/>
                <w:b/>
                <w:bCs/>
                <w:sz w:val="24"/>
                <w:szCs w:val="24"/>
              </w:rPr>
            </w:pPr>
            <w:r w:rsidRPr="00F43530">
              <w:rPr>
                <w:rFonts w:ascii="Times New Roman" w:hAnsi="Times New Roman" w:cs="Times New Roman"/>
                <w:b/>
                <w:bCs/>
                <w:sz w:val="24"/>
                <w:szCs w:val="24"/>
              </w:rPr>
              <w:t>2016/2017</w:t>
            </w:r>
          </w:p>
        </w:tc>
      </w:tr>
      <w:tr w:rsidR="00F77CA3" w:rsidRPr="00F43530" w:rsidTr="00F77CA3">
        <w:tc>
          <w:tcPr>
            <w:tcW w:w="2235" w:type="dxa"/>
          </w:tcPr>
          <w:p w:rsidR="00F77CA3" w:rsidRPr="00F43530" w:rsidRDefault="00F77CA3" w:rsidP="00D33B66">
            <w:pPr>
              <w:rPr>
                <w:rFonts w:ascii="Times New Roman" w:hAnsi="Times New Roman" w:cs="Times New Roman"/>
                <w:bCs/>
                <w:sz w:val="24"/>
                <w:szCs w:val="24"/>
              </w:rPr>
            </w:pPr>
            <w:r w:rsidRPr="00F43530">
              <w:rPr>
                <w:rFonts w:ascii="Times New Roman" w:hAnsi="Times New Roman" w:cs="Times New Roman"/>
                <w:bCs/>
                <w:sz w:val="24"/>
                <w:szCs w:val="24"/>
              </w:rPr>
              <w:t>I aste</w:t>
            </w:r>
          </w:p>
        </w:tc>
        <w:tc>
          <w:tcPr>
            <w:tcW w:w="1701" w:type="dxa"/>
          </w:tcPr>
          <w:p w:rsidR="00F77CA3" w:rsidRPr="00F43530" w:rsidRDefault="008E7FE4" w:rsidP="00D33B66">
            <w:pPr>
              <w:rPr>
                <w:rFonts w:ascii="Times New Roman" w:hAnsi="Times New Roman" w:cs="Times New Roman"/>
                <w:bCs/>
                <w:sz w:val="24"/>
                <w:szCs w:val="24"/>
              </w:rPr>
            </w:pPr>
            <w:r w:rsidRPr="00F43530">
              <w:rPr>
                <w:rFonts w:ascii="Times New Roman" w:hAnsi="Times New Roman" w:cs="Times New Roman"/>
                <w:bCs/>
                <w:sz w:val="24"/>
                <w:szCs w:val="24"/>
              </w:rPr>
              <w:t>2</w:t>
            </w:r>
            <w:r w:rsidR="00E6153C" w:rsidRPr="00F43530">
              <w:rPr>
                <w:rFonts w:ascii="Times New Roman" w:hAnsi="Times New Roman" w:cs="Times New Roman"/>
                <w:bCs/>
                <w:sz w:val="24"/>
                <w:szCs w:val="24"/>
              </w:rPr>
              <w:t>7</w:t>
            </w:r>
          </w:p>
        </w:tc>
        <w:tc>
          <w:tcPr>
            <w:tcW w:w="1701" w:type="dxa"/>
          </w:tcPr>
          <w:p w:rsidR="00F77CA3" w:rsidRPr="00F43530" w:rsidRDefault="008273D1" w:rsidP="00D33B66">
            <w:pPr>
              <w:rPr>
                <w:rFonts w:ascii="Times New Roman" w:hAnsi="Times New Roman" w:cs="Times New Roman"/>
                <w:bCs/>
                <w:sz w:val="24"/>
                <w:szCs w:val="24"/>
              </w:rPr>
            </w:pPr>
            <w:r w:rsidRPr="00F43530">
              <w:rPr>
                <w:rFonts w:ascii="Times New Roman" w:hAnsi="Times New Roman" w:cs="Times New Roman"/>
                <w:bCs/>
                <w:sz w:val="24"/>
                <w:szCs w:val="24"/>
              </w:rPr>
              <w:t>2</w:t>
            </w:r>
            <w:r w:rsidR="008109A3" w:rsidRPr="00F43530">
              <w:rPr>
                <w:rFonts w:ascii="Times New Roman" w:hAnsi="Times New Roman" w:cs="Times New Roman"/>
                <w:bCs/>
                <w:sz w:val="24"/>
                <w:szCs w:val="24"/>
              </w:rPr>
              <w:t>4</w:t>
            </w:r>
          </w:p>
        </w:tc>
        <w:tc>
          <w:tcPr>
            <w:tcW w:w="1732" w:type="dxa"/>
          </w:tcPr>
          <w:p w:rsidR="00F77CA3" w:rsidRPr="00F43530" w:rsidRDefault="008273D1" w:rsidP="00D33B66">
            <w:pPr>
              <w:rPr>
                <w:rFonts w:ascii="Times New Roman" w:hAnsi="Times New Roman" w:cs="Times New Roman"/>
                <w:bCs/>
                <w:sz w:val="24"/>
                <w:szCs w:val="24"/>
              </w:rPr>
            </w:pPr>
            <w:r w:rsidRPr="00F43530">
              <w:rPr>
                <w:rFonts w:ascii="Times New Roman" w:hAnsi="Times New Roman" w:cs="Times New Roman"/>
                <w:bCs/>
                <w:sz w:val="24"/>
                <w:szCs w:val="24"/>
              </w:rPr>
              <w:t>2</w:t>
            </w:r>
            <w:r w:rsidR="008109A3" w:rsidRPr="00F43530">
              <w:rPr>
                <w:rFonts w:ascii="Times New Roman" w:hAnsi="Times New Roman" w:cs="Times New Roman"/>
                <w:bCs/>
                <w:sz w:val="24"/>
                <w:szCs w:val="24"/>
              </w:rPr>
              <w:t>0</w:t>
            </w:r>
          </w:p>
        </w:tc>
        <w:tc>
          <w:tcPr>
            <w:tcW w:w="1843" w:type="dxa"/>
          </w:tcPr>
          <w:p w:rsidR="00F77CA3" w:rsidRPr="00F43530" w:rsidRDefault="008273D1" w:rsidP="00D33B66">
            <w:pPr>
              <w:rPr>
                <w:rFonts w:ascii="Times New Roman" w:hAnsi="Times New Roman" w:cs="Times New Roman"/>
                <w:bCs/>
                <w:sz w:val="24"/>
                <w:szCs w:val="24"/>
              </w:rPr>
            </w:pPr>
            <w:r w:rsidRPr="00F43530">
              <w:rPr>
                <w:rFonts w:ascii="Times New Roman" w:hAnsi="Times New Roman" w:cs="Times New Roman"/>
                <w:bCs/>
                <w:sz w:val="24"/>
                <w:szCs w:val="24"/>
              </w:rPr>
              <w:t>2</w:t>
            </w:r>
            <w:r w:rsidR="008109A3" w:rsidRPr="00F43530">
              <w:rPr>
                <w:rFonts w:ascii="Times New Roman" w:hAnsi="Times New Roman" w:cs="Times New Roman"/>
                <w:bCs/>
                <w:sz w:val="24"/>
                <w:szCs w:val="24"/>
              </w:rPr>
              <w:t>7</w:t>
            </w:r>
          </w:p>
        </w:tc>
      </w:tr>
      <w:tr w:rsidR="00F77CA3" w:rsidRPr="00F43530" w:rsidTr="00F77CA3">
        <w:tc>
          <w:tcPr>
            <w:tcW w:w="2235" w:type="dxa"/>
          </w:tcPr>
          <w:p w:rsidR="00F77CA3" w:rsidRPr="00F43530" w:rsidRDefault="00F77CA3" w:rsidP="00D33B66">
            <w:pPr>
              <w:rPr>
                <w:rFonts w:ascii="Times New Roman" w:hAnsi="Times New Roman" w:cs="Times New Roman"/>
                <w:bCs/>
                <w:sz w:val="24"/>
                <w:szCs w:val="24"/>
              </w:rPr>
            </w:pPr>
            <w:r w:rsidRPr="00F43530">
              <w:rPr>
                <w:rFonts w:ascii="Times New Roman" w:hAnsi="Times New Roman" w:cs="Times New Roman"/>
                <w:bCs/>
                <w:sz w:val="24"/>
                <w:szCs w:val="24"/>
              </w:rPr>
              <w:t>II aste</w:t>
            </w:r>
          </w:p>
        </w:tc>
        <w:tc>
          <w:tcPr>
            <w:tcW w:w="1701" w:type="dxa"/>
          </w:tcPr>
          <w:p w:rsidR="00F77CA3" w:rsidRPr="00F43530" w:rsidRDefault="008E7FE4" w:rsidP="00D33B66">
            <w:pPr>
              <w:rPr>
                <w:rFonts w:ascii="Times New Roman" w:hAnsi="Times New Roman" w:cs="Times New Roman"/>
                <w:bCs/>
                <w:sz w:val="24"/>
                <w:szCs w:val="24"/>
              </w:rPr>
            </w:pPr>
            <w:r w:rsidRPr="00F43530">
              <w:rPr>
                <w:rFonts w:ascii="Times New Roman" w:hAnsi="Times New Roman" w:cs="Times New Roman"/>
                <w:bCs/>
                <w:sz w:val="24"/>
                <w:szCs w:val="24"/>
              </w:rPr>
              <w:t>17</w:t>
            </w:r>
          </w:p>
        </w:tc>
        <w:tc>
          <w:tcPr>
            <w:tcW w:w="1701" w:type="dxa"/>
          </w:tcPr>
          <w:p w:rsidR="00F77CA3" w:rsidRPr="00F43530" w:rsidRDefault="008E7FE4" w:rsidP="00D33B66">
            <w:pPr>
              <w:rPr>
                <w:rFonts w:ascii="Times New Roman" w:hAnsi="Times New Roman" w:cs="Times New Roman"/>
                <w:bCs/>
                <w:sz w:val="24"/>
                <w:szCs w:val="24"/>
              </w:rPr>
            </w:pPr>
            <w:r w:rsidRPr="00F43530">
              <w:rPr>
                <w:rFonts w:ascii="Times New Roman" w:hAnsi="Times New Roman" w:cs="Times New Roman"/>
                <w:bCs/>
                <w:sz w:val="24"/>
                <w:szCs w:val="24"/>
              </w:rPr>
              <w:t>19</w:t>
            </w:r>
          </w:p>
        </w:tc>
        <w:tc>
          <w:tcPr>
            <w:tcW w:w="1732" w:type="dxa"/>
          </w:tcPr>
          <w:p w:rsidR="00F77CA3" w:rsidRPr="00F43530" w:rsidRDefault="00332B85" w:rsidP="00D33B66">
            <w:pPr>
              <w:rPr>
                <w:rFonts w:ascii="Times New Roman" w:hAnsi="Times New Roman" w:cs="Times New Roman"/>
                <w:bCs/>
                <w:sz w:val="24"/>
                <w:szCs w:val="24"/>
              </w:rPr>
            </w:pPr>
            <w:r w:rsidRPr="00F43530">
              <w:rPr>
                <w:rFonts w:ascii="Times New Roman" w:hAnsi="Times New Roman" w:cs="Times New Roman"/>
                <w:bCs/>
                <w:sz w:val="24"/>
                <w:szCs w:val="24"/>
              </w:rPr>
              <w:t>2</w:t>
            </w:r>
            <w:r w:rsidR="00E6153C" w:rsidRPr="00F43530">
              <w:rPr>
                <w:rFonts w:ascii="Times New Roman" w:hAnsi="Times New Roman" w:cs="Times New Roman"/>
                <w:bCs/>
                <w:sz w:val="24"/>
                <w:szCs w:val="24"/>
              </w:rPr>
              <w:t>3</w:t>
            </w:r>
          </w:p>
        </w:tc>
        <w:tc>
          <w:tcPr>
            <w:tcW w:w="1843" w:type="dxa"/>
          </w:tcPr>
          <w:p w:rsidR="00F77CA3" w:rsidRPr="00F43530" w:rsidRDefault="00332B85" w:rsidP="00D33B66">
            <w:pPr>
              <w:rPr>
                <w:rFonts w:ascii="Times New Roman" w:hAnsi="Times New Roman" w:cs="Times New Roman"/>
                <w:bCs/>
                <w:sz w:val="24"/>
                <w:szCs w:val="24"/>
              </w:rPr>
            </w:pPr>
            <w:r w:rsidRPr="00F43530">
              <w:rPr>
                <w:rFonts w:ascii="Times New Roman" w:hAnsi="Times New Roman" w:cs="Times New Roman"/>
                <w:bCs/>
                <w:sz w:val="24"/>
                <w:szCs w:val="24"/>
              </w:rPr>
              <w:t>2</w:t>
            </w:r>
            <w:r w:rsidR="00526669" w:rsidRPr="00F43530">
              <w:rPr>
                <w:rFonts w:ascii="Times New Roman" w:hAnsi="Times New Roman" w:cs="Times New Roman"/>
                <w:bCs/>
                <w:sz w:val="24"/>
                <w:szCs w:val="24"/>
              </w:rPr>
              <w:t>6</w:t>
            </w:r>
          </w:p>
        </w:tc>
      </w:tr>
      <w:tr w:rsidR="00F77CA3" w:rsidRPr="00F43530" w:rsidTr="00F77CA3">
        <w:tc>
          <w:tcPr>
            <w:tcW w:w="2235" w:type="dxa"/>
          </w:tcPr>
          <w:p w:rsidR="00F77CA3" w:rsidRPr="00F43530" w:rsidRDefault="00F77CA3" w:rsidP="00D33B66">
            <w:pPr>
              <w:rPr>
                <w:rFonts w:ascii="Times New Roman" w:hAnsi="Times New Roman" w:cs="Times New Roman"/>
                <w:bCs/>
                <w:sz w:val="24"/>
                <w:szCs w:val="24"/>
              </w:rPr>
            </w:pPr>
            <w:r w:rsidRPr="00F43530">
              <w:rPr>
                <w:rFonts w:ascii="Times New Roman" w:hAnsi="Times New Roman" w:cs="Times New Roman"/>
                <w:bCs/>
                <w:sz w:val="24"/>
                <w:szCs w:val="24"/>
              </w:rPr>
              <w:t>III aste</w:t>
            </w:r>
          </w:p>
        </w:tc>
        <w:tc>
          <w:tcPr>
            <w:tcW w:w="1701" w:type="dxa"/>
          </w:tcPr>
          <w:p w:rsidR="00F77CA3" w:rsidRPr="00F43530" w:rsidRDefault="008E7FE4" w:rsidP="00D33B66">
            <w:pPr>
              <w:rPr>
                <w:rFonts w:ascii="Times New Roman" w:hAnsi="Times New Roman" w:cs="Times New Roman"/>
                <w:bCs/>
                <w:sz w:val="24"/>
                <w:szCs w:val="24"/>
              </w:rPr>
            </w:pPr>
            <w:r w:rsidRPr="00F43530">
              <w:rPr>
                <w:rFonts w:ascii="Times New Roman" w:hAnsi="Times New Roman" w:cs="Times New Roman"/>
                <w:bCs/>
                <w:sz w:val="24"/>
                <w:szCs w:val="24"/>
              </w:rPr>
              <w:t>18</w:t>
            </w:r>
          </w:p>
        </w:tc>
        <w:tc>
          <w:tcPr>
            <w:tcW w:w="1701" w:type="dxa"/>
          </w:tcPr>
          <w:p w:rsidR="00F77CA3" w:rsidRPr="00F43530" w:rsidRDefault="008E7FE4" w:rsidP="00D33B66">
            <w:pPr>
              <w:rPr>
                <w:rFonts w:ascii="Times New Roman" w:hAnsi="Times New Roman" w:cs="Times New Roman"/>
                <w:bCs/>
                <w:sz w:val="24"/>
                <w:szCs w:val="24"/>
              </w:rPr>
            </w:pPr>
            <w:r w:rsidRPr="00F43530">
              <w:rPr>
                <w:rFonts w:ascii="Times New Roman" w:hAnsi="Times New Roman" w:cs="Times New Roman"/>
                <w:bCs/>
                <w:sz w:val="24"/>
                <w:szCs w:val="24"/>
              </w:rPr>
              <w:t>19</w:t>
            </w:r>
          </w:p>
        </w:tc>
        <w:tc>
          <w:tcPr>
            <w:tcW w:w="1732" w:type="dxa"/>
          </w:tcPr>
          <w:p w:rsidR="00F77CA3" w:rsidRPr="00F43530" w:rsidRDefault="00332B85" w:rsidP="00D33B66">
            <w:pPr>
              <w:rPr>
                <w:rFonts w:ascii="Times New Roman" w:hAnsi="Times New Roman" w:cs="Times New Roman"/>
                <w:bCs/>
                <w:sz w:val="24"/>
                <w:szCs w:val="24"/>
              </w:rPr>
            </w:pPr>
            <w:r w:rsidRPr="00F43530">
              <w:rPr>
                <w:rFonts w:ascii="Times New Roman" w:hAnsi="Times New Roman" w:cs="Times New Roman"/>
                <w:bCs/>
                <w:sz w:val="24"/>
                <w:szCs w:val="24"/>
              </w:rPr>
              <w:t>19</w:t>
            </w:r>
          </w:p>
        </w:tc>
        <w:tc>
          <w:tcPr>
            <w:tcW w:w="1843" w:type="dxa"/>
          </w:tcPr>
          <w:p w:rsidR="00F77CA3" w:rsidRPr="00F43530" w:rsidRDefault="00332B85" w:rsidP="00D33B66">
            <w:pPr>
              <w:rPr>
                <w:rFonts w:ascii="Times New Roman" w:hAnsi="Times New Roman" w:cs="Times New Roman"/>
                <w:bCs/>
                <w:sz w:val="24"/>
                <w:szCs w:val="24"/>
              </w:rPr>
            </w:pPr>
            <w:r w:rsidRPr="00F43530">
              <w:rPr>
                <w:rFonts w:ascii="Times New Roman" w:hAnsi="Times New Roman" w:cs="Times New Roman"/>
                <w:bCs/>
                <w:sz w:val="24"/>
                <w:szCs w:val="24"/>
              </w:rPr>
              <w:t>17</w:t>
            </w:r>
          </w:p>
        </w:tc>
      </w:tr>
      <w:tr w:rsidR="00F77CA3" w:rsidRPr="00F43530" w:rsidTr="00F77CA3">
        <w:tc>
          <w:tcPr>
            <w:tcW w:w="2235" w:type="dxa"/>
          </w:tcPr>
          <w:p w:rsidR="00F77CA3" w:rsidRPr="00F43530" w:rsidRDefault="00F77CA3" w:rsidP="00D33B66">
            <w:pPr>
              <w:rPr>
                <w:rFonts w:ascii="Times New Roman" w:hAnsi="Times New Roman" w:cs="Times New Roman"/>
                <w:bCs/>
                <w:sz w:val="24"/>
                <w:szCs w:val="24"/>
              </w:rPr>
            </w:pPr>
            <w:r w:rsidRPr="00F43530">
              <w:rPr>
                <w:rFonts w:ascii="Times New Roman" w:hAnsi="Times New Roman" w:cs="Times New Roman"/>
                <w:bCs/>
                <w:sz w:val="24"/>
                <w:szCs w:val="24"/>
              </w:rPr>
              <w:t>Neist 9 kl lõpetajaid</w:t>
            </w:r>
          </w:p>
        </w:tc>
        <w:tc>
          <w:tcPr>
            <w:tcW w:w="1701" w:type="dxa"/>
          </w:tcPr>
          <w:p w:rsidR="00F77CA3" w:rsidRPr="00F43530" w:rsidRDefault="008E7FE4" w:rsidP="00D33B66">
            <w:pPr>
              <w:rPr>
                <w:rFonts w:ascii="Times New Roman" w:hAnsi="Times New Roman" w:cs="Times New Roman"/>
                <w:bCs/>
                <w:sz w:val="24"/>
                <w:szCs w:val="24"/>
              </w:rPr>
            </w:pPr>
            <w:r w:rsidRPr="00F43530">
              <w:rPr>
                <w:rFonts w:ascii="Times New Roman" w:hAnsi="Times New Roman" w:cs="Times New Roman"/>
                <w:bCs/>
                <w:sz w:val="24"/>
                <w:szCs w:val="24"/>
              </w:rPr>
              <w:t>5</w:t>
            </w:r>
          </w:p>
        </w:tc>
        <w:tc>
          <w:tcPr>
            <w:tcW w:w="1701" w:type="dxa"/>
          </w:tcPr>
          <w:p w:rsidR="00F77CA3" w:rsidRPr="00F43530" w:rsidRDefault="008E7FE4" w:rsidP="00D33B66">
            <w:pPr>
              <w:rPr>
                <w:rFonts w:ascii="Times New Roman" w:hAnsi="Times New Roman" w:cs="Times New Roman"/>
                <w:bCs/>
                <w:sz w:val="24"/>
                <w:szCs w:val="24"/>
              </w:rPr>
            </w:pPr>
            <w:r w:rsidRPr="00F43530">
              <w:rPr>
                <w:rFonts w:ascii="Times New Roman" w:hAnsi="Times New Roman" w:cs="Times New Roman"/>
                <w:bCs/>
                <w:sz w:val="24"/>
                <w:szCs w:val="24"/>
              </w:rPr>
              <w:t>8</w:t>
            </w:r>
          </w:p>
        </w:tc>
        <w:tc>
          <w:tcPr>
            <w:tcW w:w="1732" w:type="dxa"/>
          </w:tcPr>
          <w:p w:rsidR="00F77CA3" w:rsidRPr="00F43530" w:rsidRDefault="00332B85" w:rsidP="00D33B66">
            <w:pPr>
              <w:rPr>
                <w:rFonts w:ascii="Times New Roman" w:hAnsi="Times New Roman" w:cs="Times New Roman"/>
                <w:bCs/>
                <w:sz w:val="24"/>
                <w:szCs w:val="24"/>
              </w:rPr>
            </w:pPr>
            <w:r w:rsidRPr="00F43530">
              <w:rPr>
                <w:rFonts w:ascii="Times New Roman" w:hAnsi="Times New Roman" w:cs="Times New Roman"/>
                <w:bCs/>
                <w:sz w:val="24"/>
                <w:szCs w:val="24"/>
              </w:rPr>
              <w:t>5</w:t>
            </w:r>
          </w:p>
        </w:tc>
        <w:tc>
          <w:tcPr>
            <w:tcW w:w="1843" w:type="dxa"/>
          </w:tcPr>
          <w:p w:rsidR="00F77CA3" w:rsidRPr="00F43530" w:rsidRDefault="00332B85" w:rsidP="00D33B66">
            <w:pPr>
              <w:rPr>
                <w:rFonts w:ascii="Times New Roman" w:hAnsi="Times New Roman" w:cs="Times New Roman"/>
                <w:bCs/>
                <w:sz w:val="24"/>
                <w:szCs w:val="24"/>
              </w:rPr>
            </w:pPr>
            <w:r w:rsidRPr="00F43530">
              <w:rPr>
                <w:rFonts w:ascii="Times New Roman" w:hAnsi="Times New Roman" w:cs="Times New Roman"/>
                <w:bCs/>
                <w:sz w:val="24"/>
                <w:szCs w:val="24"/>
              </w:rPr>
              <w:t>6</w:t>
            </w:r>
          </w:p>
        </w:tc>
      </w:tr>
      <w:tr w:rsidR="00F77CA3" w:rsidRPr="00F43530" w:rsidTr="00F77CA3">
        <w:tc>
          <w:tcPr>
            <w:tcW w:w="2235" w:type="dxa"/>
          </w:tcPr>
          <w:p w:rsidR="00F77CA3" w:rsidRPr="00F43530" w:rsidRDefault="00F77CA3" w:rsidP="00D33B66">
            <w:pPr>
              <w:rPr>
                <w:rFonts w:ascii="Times New Roman" w:hAnsi="Times New Roman" w:cs="Times New Roman"/>
                <w:bCs/>
                <w:sz w:val="24"/>
                <w:szCs w:val="24"/>
              </w:rPr>
            </w:pPr>
            <w:r w:rsidRPr="00F43530">
              <w:rPr>
                <w:rFonts w:ascii="Times New Roman" w:hAnsi="Times New Roman" w:cs="Times New Roman"/>
                <w:bCs/>
                <w:sz w:val="24"/>
                <w:szCs w:val="24"/>
              </w:rPr>
              <w:t>Kokku</w:t>
            </w:r>
          </w:p>
        </w:tc>
        <w:tc>
          <w:tcPr>
            <w:tcW w:w="1701" w:type="dxa"/>
          </w:tcPr>
          <w:p w:rsidR="00F77CA3" w:rsidRPr="00F43530" w:rsidRDefault="008E7FE4" w:rsidP="00D33B66">
            <w:pPr>
              <w:rPr>
                <w:rFonts w:ascii="Times New Roman" w:hAnsi="Times New Roman" w:cs="Times New Roman"/>
                <w:b/>
                <w:bCs/>
                <w:sz w:val="24"/>
                <w:szCs w:val="24"/>
              </w:rPr>
            </w:pPr>
            <w:r w:rsidRPr="00F43530">
              <w:rPr>
                <w:rFonts w:ascii="Times New Roman" w:hAnsi="Times New Roman" w:cs="Times New Roman"/>
                <w:b/>
                <w:bCs/>
                <w:sz w:val="24"/>
                <w:szCs w:val="24"/>
              </w:rPr>
              <w:t>6</w:t>
            </w:r>
            <w:r w:rsidR="00E6153C" w:rsidRPr="00F43530">
              <w:rPr>
                <w:rFonts w:ascii="Times New Roman" w:hAnsi="Times New Roman" w:cs="Times New Roman"/>
                <w:b/>
                <w:bCs/>
                <w:sz w:val="24"/>
                <w:szCs w:val="24"/>
              </w:rPr>
              <w:t>2</w:t>
            </w:r>
          </w:p>
        </w:tc>
        <w:tc>
          <w:tcPr>
            <w:tcW w:w="1701" w:type="dxa"/>
          </w:tcPr>
          <w:p w:rsidR="00F77CA3" w:rsidRPr="00F43530" w:rsidRDefault="008E7FE4" w:rsidP="00D33B66">
            <w:pPr>
              <w:rPr>
                <w:rFonts w:ascii="Times New Roman" w:hAnsi="Times New Roman" w:cs="Times New Roman"/>
                <w:b/>
                <w:bCs/>
                <w:sz w:val="24"/>
                <w:szCs w:val="24"/>
              </w:rPr>
            </w:pPr>
            <w:r w:rsidRPr="00F43530">
              <w:rPr>
                <w:rFonts w:ascii="Times New Roman" w:hAnsi="Times New Roman" w:cs="Times New Roman"/>
                <w:b/>
                <w:bCs/>
                <w:sz w:val="24"/>
                <w:szCs w:val="24"/>
              </w:rPr>
              <w:t>6</w:t>
            </w:r>
            <w:r w:rsidR="008109A3" w:rsidRPr="00F43530">
              <w:rPr>
                <w:rFonts w:ascii="Times New Roman" w:hAnsi="Times New Roman" w:cs="Times New Roman"/>
                <w:b/>
                <w:bCs/>
                <w:sz w:val="24"/>
                <w:szCs w:val="24"/>
              </w:rPr>
              <w:t>2</w:t>
            </w:r>
          </w:p>
        </w:tc>
        <w:tc>
          <w:tcPr>
            <w:tcW w:w="1732" w:type="dxa"/>
          </w:tcPr>
          <w:p w:rsidR="00F77CA3" w:rsidRPr="00F43530" w:rsidRDefault="008273D1" w:rsidP="00D33B66">
            <w:pPr>
              <w:rPr>
                <w:rFonts w:ascii="Times New Roman" w:hAnsi="Times New Roman" w:cs="Times New Roman"/>
                <w:b/>
                <w:bCs/>
                <w:sz w:val="24"/>
                <w:szCs w:val="24"/>
              </w:rPr>
            </w:pPr>
            <w:r w:rsidRPr="00F43530">
              <w:rPr>
                <w:rFonts w:ascii="Times New Roman" w:hAnsi="Times New Roman" w:cs="Times New Roman"/>
                <w:b/>
                <w:bCs/>
                <w:sz w:val="24"/>
                <w:szCs w:val="24"/>
              </w:rPr>
              <w:t>6</w:t>
            </w:r>
            <w:r w:rsidR="008109A3" w:rsidRPr="00F43530">
              <w:rPr>
                <w:rFonts w:ascii="Times New Roman" w:hAnsi="Times New Roman" w:cs="Times New Roman"/>
                <w:b/>
                <w:bCs/>
                <w:sz w:val="24"/>
                <w:szCs w:val="24"/>
              </w:rPr>
              <w:t>2</w:t>
            </w:r>
          </w:p>
        </w:tc>
        <w:tc>
          <w:tcPr>
            <w:tcW w:w="1843" w:type="dxa"/>
          </w:tcPr>
          <w:p w:rsidR="00F77CA3" w:rsidRPr="00F43530" w:rsidRDefault="008109A3" w:rsidP="00D33B66">
            <w:pPr>
              <w:rPr>
                <w:rFonts w:ascii="Times New Roman" w:hAnsi="Times New Roman" w:cs="Times New Roman"/>
                <w:b/>
                <w:bCs/>
                <w:sz w:val="24"/>
                <w:szCs w:val="24"/>
              </w:rPr>
            </w:pPr>
            <w:r w:rsidRPr="00F43530">
              <w:rPr>
                <w:rFonts w:ascii="Times New Roman" w:hAnsi="Times New Roman" w:cs="Times New Roman"/>
                <w:b/>
                <w:bCs/>
                <w:sz w:val="24"/>
                <w:szCs w:val="24"/>
              </w:rPr>
              <w:t>70</w:t>
            </w:r>
          </w:p>
        </w:tc>
      </w:tr>
    </w:tbl>
    <w:p w:rsidR="00F77CA3" w:rsidRPr="00F43530" w:rsidRDefault="00F77CA3" w:rsidP="00D33B66">
      <w:pPr>
        <w:rPr>
          <w:rFonts w:ascii="Times New Roman" w:hAnsi="Times New Roman" w:cs="Times New Roman"/>
          <w:bCs/>
          <w:sz w:val="24"/>
          <w:szCs w:val="24"/>
        </w:rPr>
      </w:pPr>
    </w:p>
    <w:p w:rsidR="00F77CA3" w:rsidRPr="00F43530" w:rsidRDefault="00F77CA3" w:rsidP="00D33B66">
      <w:pPr>
        <w:rPr>
          <w:rFonts w:ascii="Times New Roman" w:hAnsi="Times New Roman" w:cs="Times New Roman"/>
          <w:bCs/>
          <w:sz w:val="24"/>
          <w:szCs w:val="24"/>
        </w:rPr>
      </w:pPr>
      <w:r w:rsidRPr="00F43530">
        <w:rPr>
          <w:rFonts w:ascii="Times New Roman" w:hAnsi="Times New Roman" w:cs="Times New Roman"/>
          <w:b/>
          <w:bCs/>
          <w:sz w:val="24"/>
          <w:szCs w:val="24"/>
        </w:rPr>
        <w:t>Õpilaskonna koosseisu tugevad küljed :</w:t>
      </w:r>
    </w:p>
    <w:p w:rsidR="00F77CA3" w:rsidRPr="00F43530" w:rsidRDefault="00465D77" w:rsidP="000D4B73">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w:t>
      </w:r>
      <w:r w:rsidR="00E85483">
        <w:rPr>
          <w:rFonts w:ascii="Times New Roman" w:hAnsi="Times New Roman" w:cs="Times New Roman"/>
          <w:sz w:val="24"/>
          <w:szCs w:val="24"/>
        </w:rPr>
        <w:t>k</w:t>
      </w:r>
      <w:r w:rsidR="00F77CA3" w:rsidRPr="00F43530">
        <w:rPr>
          <w:rFonts w:ascii="Times New Roman" w:hAnsi="Times New Roman" w:cs="Times New Roman"/>
          <w:sz w:val="24"/>
          <w:szCs w:val="24"/>
        </w:rPr>
        <w:t xml:space="preserve">lassides väike õpilaste arv, mis võimaldab </w:t>
      </w:r>
      <w:r w:rsidR="003340BA" w:rsidRPr="00F43530">
        <w:rPr>
          <w:rFonts w:ascii="Times New Roman" w:hAnsi="Times New Roman" w:cs="Times New Roman"/>
          <w:sz w:val="24"/>
          <w:szCs w:val="24"/>
        </w:rPr>
        <w:t>õpetajatel</w:t>
      </w:r>
      <w:r w:rsidR="00E85483">
        <w:rPr>
          <w:rFonts w:ascii="Times New Roman" w:hAnsi="Times New Roman" w:cs="Times New Roman"/>
          <w:sz w:val="24"/>
          <w:szCs w:val="24"/>
        </w:rPr>
        <w:t>;</w:t>
      </w:r>
      <w:r w:rsidR="003340BA" w:rsidRPr="00F43530">
        <w:rPr>
          <w:rFonts w:ascii="Times New Roman" w:hAnsi="Times New Roman" w:cs="Times New Roman"/>
          <w:sz w:val="24"/>
          <w:szCs w:val="24"/>
        </w:rPr>
        <w:t xml:space="preserve"> </w:t>
      </w:r>
    </w:p>
    <w:p w:rsidR="00F77CA3" w:rsidRPr="00F43530" w:rsidRDefault="003340BA" w:rsidP="000D4B73">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w:t>
      </w:r>
      <w:r w:rsidR="00F77CA3" w:rsidRPr="00F43530">
        <w:rPr>
          <w:rFonts w:ascii="Times New Roman" w:hAnsi="Times New Roman" w:cs="Times New Roman"/>
          <w:sz w:val="24"/>
          <w:szCs w:val="24"/>
        </w:rPr>
        <w:t>läheneda õpilastele individuaalselt</w:t>
      </w:r>
      <w:r w:rsidR="00E85483">
        <w:rPr>
          <w:rFonts w:ascii="Times New Roman" w:hAnsi="Times New Roman" w:cs="Times New Roman"/>
          <w:sz w:val="24"/>
          <w:szCs w:val="24"/>
        </w:rPr>
        <w:t>;</w:t>
      </w:r>
      <w:r w:rsidR="00F77CA3" w:rsidRPr="00F43530">
        <w:rPr>
          <w:rFonts w:ascii="Times New Roman" w:hAnsi="Times New Roman" w:cs="Times New Roman"/>
          <w:sz w:val="24"/>
          <w:szCs w:val="24"/>
        </w:rPr>
        <w:t xml:space="preserve"> </w:t>
      </w:r>
    </w:p>
    <w:p w:rsidR="00F77CA3" w:rsidRPr="00F43530" w:rsidRDefault="00E85483" w:rsidP="000D4B73">
      <w:pPr>
        <w:pStyle w:val="Vahedeta"/>
        <w:rPr>
          <w:rFonts w:ascii="Times New Roman" w:hAnsi="Times New Roman" w:cs="Times New Roman"/>
          <w:sz w:val="24"/>
          <w:szCs w:val="24"/>
        </w:rPr>
      </w:pPr>
      <w:r>
        <w:rPr>
          <w:rFonts w:ascii="Times New Roman" w:hAnsi="Times New Roman" w:cs="Times New Roman"/>
          <w:sz w:val="24"/>
          <w:szCs w:val="24"/>
        </w:rPr>
        <w:t xml:space="preserve">- </w:t>
      </w:r>
      <w:r w:rsidR="00F77CA3" w:rsidRPr="00F43530">
        <w:rPr>
          <w:rFonts w:ascii="Times New Roman" w:hAnsi="Times New Roman" w:cs="Times New Roman"/>
          <w:sz w:val="24"/>
          <w:szCs w:val="24"/>
        </w:rPr>
        <w:t>selgitada välja ja arvestada õpilaste eripäraga</w:t>
      </w:r>
      <w:r>
        <w:rPr>
          <w:rFonts w:ascii="Times New Roman" w:hAnsi="Times New Roman" w:cs="Times New Roman"/>
          <w:sz w:val="24"/>
          <w:szCs w:val="24"/>
        </w:rPr>
        <w:t>;</w:t>
      </w:r>
      <w:r w:rsidR="00F77CA3" w:rsidRPr="00F43530">
        <w:rPr>
          <w:rFonts w:ascii="Times New Roman" w:hAnsi="Times New Roman" w:cs="Times New Roman"/>
          <w:sz w:val="24"/>
          <w:szCs w:val="24"/>
        </w:rPr>
        <w:t xml:space="preserve"> </w:t>
      </w:r>
    </w:p>
    <w:p w:rsidR="00F77CA3" w:rsidRPr="00F43530" w:rsidRDefault="003340BA" w:rsidP="000D4B73">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w:t>
      </w:r>
      <w:r w:rsidR="00F77CA3" w:rsidRPr="00F43530">
        <w:rPr>
          <w:rFonts w:ascii="Times New Roman" w:hAnsi="Times New Roman" w:cs="Times New Roman"/>
          <w:sz w:val="24"/>
          <w:szCs w:val="24"/>
        </w:rPr>
        <w:t>rakendada edukalt tugiõppesüsteemi</w:t>
      </w:r>
      <w:r w:rsidR="00E85483">
        <w:rPr>
          <w:rFonts w:ascii="Times New Roman" w:hAnsi="Times New Roman" w:cs="Times New Roman"/>
          <w:sz w:val="24"/>
          <w:szCs w:val="24"/>
        </w:rPr>
        <w:t>;</w:t>
      </w:r>
      <w:r w:rsidR="00F77CA3" w:rsidRPr="00F43530">
        <w:rPr>
          <w:rFonts w:ascii="Times New Roman" w:hAnsi="Times New Roman" w:cs="Times New Roman"/>
          <w:sz w:val="24"/>
          <w:szCs w:val="24"/>
        </w:rPr>
        <w:t xml:space="preserve"> </w:t>
      </w:r>
    </w:p>
    <w:p w:rsidR="00F77CA3" w:rsidRPr="00F43530" w:rsidRDefault="003340BA" w:rsidP="000D4B73">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w:t>
      </w:r>
      <w:r w:rsidR="00F77CA3" w:rsidRPr="00F43530">
        <w:rPr>
          <w:rFonts w:ascii="Times New Roman" w:hAnsi="Times New Roman" w:cs="Times New Roman"/>
          <w:sz w:val="24"/>
          <w:szCs w:val="24"/>
        </w:rPr>
        <w:t>inte</w:t>
      </w:r>
      <w:r w:rsidRPr="00F43530">
        <w:rPr>
          <w:rFonts w:ascii="Times New Roman" w:hAnsi="Times New Roman" w:cs="Times New Roman"/>
          <w:sz w:val="24"/>
          <w:szCs w:val="24"/>
        </w:rPr>
        <w:t>greerida erivajadustega õpilasi</w:t>
      </w:r>
      <w:r w:rsidR="00F77CA3" w:rsidRPr="00F43530">
        <w:rPr>
          <w:rFonts w:ascii="Times New Roman" w:hAnsi="Times New Roman" w:cs="Times New Roman"/>
          <w:sz w:val="24"/>
          <w:szCs w:val="24"/>
        </w:rPr>
        <w:t xml:space="preserve"> tavaklassi. </w:t>
      </w:r>
    </w:p>
    <w:p w:rsidR="00D85174" w:rsidRPr="00F43530" w:rsidRDefault="00D85174" w:rsidP="000D4B73">
      <w:pPr>
        <w:pStyle w:val="Vahedeta"/>
        <w:rPr>
          <w:rFonts w:ascii="Times New Roman" w:hAnsi="Times New Roman" w:cs="Times New Roman"/>
          <w:sz w:val="24"/>
          <w:szCs w:val="24"/>
        </w:rPr>
      </w:pPr>
    </w:p>
    <w:p w:rsidR="00F77CA3" w:rsidRPr="00F43530" w:rsidRDefault="00F77CA3" w:rsidP="00D33B66">
      <w:pPr>
        <w:rPr>
          <w:rFonts w:ascii="Times New Roman" w:hAnsi="Times New Roman" w:cs="Times New Roman"/>
          <w:b/>
          <w:bCs/>
          <w:sz w:val="24"/>
          <w:szCs w:val="24"/>
        </w:rPr>
      </w:pPr>
      <w:r w:rsidRPr="00F43530">
        <w:rPr>
          <w:rFonts w:ascii="Times New Roman" w:hAnsi="Times New Roman" w:cs="Times New Roman"/>
          <w:b/>
          <w:bCs/>
          <w:sz w:val="24"/>
          <w:szCs w:val="24"/>
        </w:rPr>
        <w:t xml:space="preserve"> Õpilaskonna koosseisu nõrgad küljed :</w:t>
      </w:r>
    </w:p>
    <w:p w:rsidR="00F77CA3" w:rsidRPr="00F43530" w:rsidRDefault="00465D77" w:rsidP="00DF7640">
      <w:pPr>
        <w:pStyle w:val="Vahedeta"/>
        <w:rPr>
          <w:rFonts w:ascii="Times New Roman" w:hAnsi="Times New Roman" w:cs="Times New Roman"/>
          <w:sz w:val="24"/>
          <w:szCs w:val="24"/>
        </w:rPr>
      </w:pPr>
      <w:r w:rsidRPr="00F43530">
        <w:rPr>
          <w:rFonts w:ascii="Times New Roman" w:hAnsi="Times New Roman" w:cs="Times New Roman"/>
          <w:sz w:val="24"/>
          <w:szCs w:val="24"/>
        </w:rPr>
        <w:t>- õ</w:t>
      </w:r>
      <w:r w:rsidR="00914D15" w:rsidRPr="00F43530">
        <w:rPr>
          <w:rFonts w:ascii="Times New Roman" w:hAnsi="Times New Roman" w:cs="Times New Roman"/>
          <w:sz w:val="24"/>
          <w:szCs w:val="24"/>
        </w:rPr>
        <w:t>piraskustega laste arv kasvab</w:t>
      </w:r>
      <w:r w:rsidR="00E85483">
        <w:rPr>
          <w:rFonts w:ascii="Times New Roman" w:hAnsi="Times New Roman" w:cs="Times New Roman"/>
          <w:sz w:val="24"/>
          <w:szCs w:val="24"/>
        </w:rPr>
        <w:t>;</w:t>
      </w:r>
      <w:r w:rsidR="00F77CA3" w:rsidRPr="00F43530">
        <w:rPr>
          <w:rFonts w:ascii="Times New Roman" w:hAnsi="Times New Roman" w:cs="Times New Roman"/>
          <w:sz w:val="24"/>
          <w:szCs w:val="24"/>
        </w:rPr>
        <w:t xml:space="preserve"> </w:t>
      </w:r>
    </w:p>
    <w:p w:rsidR="001D6DB8" w:rsidRPr="00F43530" w:rsidRDefault="003340BA" w:rsidP="00DF7640">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w:t>
      </w:r>
      <w:r w:rsidR="0004760D" w:rsidRPr="00F43530">
        <w:rPr>
          <w:rFonts w:ascii="Times New Roman" w:hAnsi="Times New Roman" w:cs="Times New Roman"/>
          <w:sz w:val="24"/>
          <w:szCs w:val="24"/>
        </w:rPr>
        <w:t>osal õpilastest vähene õpimotivatsioon</w:t>
      </w:r>
      <w:r w:rsidR="00E85483">
        <w:rPr>
          <w:rFonts w:ascii="Times New Roman" w:hAnsi="Times New Roman" w:cs="Times New Roman"/>
          <w:sz w:val="24"/>
          <w:szCs w:val="24"/>
        </w:rPr>
        <w:t>;</w:t>
      </w:r>
    </w:p>
    <w:p w:rsidR="00F77CA3" w:rsidRPr="00F43530" w:rsidRDefault="003340BA" w:rsidP="00DF7640">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w:t>
      </w:r>
      <w:r w:rsidR="003F4D98" w:rsidRPr="00F43530">
        <w:rPr>
          <w:rFonts w:ascii="Times New Roman" w:hAnsi="Times New Roman" w:cs="Times New Roman"/>
          <w:sz w:val="24"/>
          <w:szCs w:val="24"/>
        </w:rPr>
        <w:t>k</w:t>
      </w:r>
      <w:r w:rsidR="00914D15" w:rsidRPr="00F43530">
        <w:rPr>
          <w:rFonts w:ascii="Times New Roman" w:hAnsi="Times New Roman" w:cs="Times New Roman"/>
          <w:sz w:val="24"/>
          <w:szCs w:val="24"/>
        </w:rPr>
        <w:t>oduse toetuse puudumine</w:t>
      </w:r>
      <w:r w:rsidR="00E85483">
        <w:rPr>
          <w:rFonts w:ascii="Times New Roman" w:hAnsi="Times New Roman" w:cs="Times New Roman"/>
          <w:sz w:val="24"/>
          <w:szCs w:val="24"/>
        </w:rPr>
        <w:t>;</w:t>
      </w:r>
    </w:p>
    <w:p w:rsidR="00D85174" w:rsidRPr="00F43530" w:rsidRDefault="00914D15" w:rsidP="0023118C">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väike valik </w:t>
      </w:r>
      <w:r w:rsidR="004A413F" w:rsidRPr="00F43530">
        <w:rPr>
          <w:rFonts w:ascii="Times New Roman" w:hAnsi="Times New Roman" w:cs="Times New Roman"/>
          <w:sz w:val="24"/>
          <w:szCs w:val="24"/>
        </w:rPr>
        <w:t xml:space="preserve">andekaid õpilasi </w:t>
      </w:r>
      <w:r w:rsidRPr="00F43530">
        <w:rPr>
          <w:rFonts w:ascii="Times New Roman" w:hAnsi="Times New Roman" w:cs="Times New Roman"/>
          <w:sz w:val="24"/>
          <w:szCs w:val="24"/>
        </w:rPr>
        <w:t>kooli esind</w:t>
      </w:r>
      <w:r w:rsidR="004A413F" w:rsidRPr="00F43530">
        <w:rPr>
          <w:rFonts w:ascii="Times New Roman" w:hAnsi="Times New Roman" w:cs="Times New Roman"/>
          <w:sz w:val="24"/>
          <w:szCs w:val="24"/>
        </w:rPr>
        <w:t xml:space="preserve">amiseks </w:t>
      </w:r>
      <w:r w:rsidRPr="00F43530">
        <w:rPr>
          <w:rFonts w:ascii="Times New Roman" w:hAnsi="Times New Roman" w:cs="Times New Roman"/>
          <w:sz w:val="24"/>
          <w:szCs w:val="24"/>
        </w:rPr>
        <w:t xml:space="preserve">erinevatel konkurssidel ja </w:t>
      </w:r>
      <w:r w:rsidR="004A413F" w:rsidRPr="00F43530">
        <w:rPr>
          <w:rFonts w:ascii="Times New Roman" w:hAnsi="Times New Roman" w:cs="Times New Roman"/>
          <w:sz w:val="24"/>
          <w:szCs w:val="24"/>
        </w:rPr>
        <w:t>võistlustel</w:t>
      </w:r>
      <w:r w:rsidR="00E85483">
        <w:rPr>
          <w:rFonts w:ascii="Times New Roman" w:hAnsi="Times New Roman" w:cs="Times New Roman"/>
          <w:sz w:val="24"/>
          <w:szCs w:val="24"/>
        </w:rPr>
        <w:t>.</w:t>
      </w:r>
      <w:r w:rsidRPr="00F43530">
        <w:rPr>
          <w:rFonts w:ascii="Times New Roman" w:hAnsi="Times New Roman" w:cs="Times New Roman"/>
          <w:sz w:val="24"/>
          <w:szCs w:val="24"/>
        </w:rPr>
        <w:t xml:space="preserve"> </w:t>
      </w:r>
    </w:p>
    <w:p w:rsidR="008407FB" w:rsidRPr="00F43530" w:rsidRDefault="008407FB" w:rsidP="00302629">
      <w:pPr>
        <w:pStyle w:val="Pealkiri2"/>
        <w:rPr>
          <w:lang w:val="et-EE"/>
        </w:rPr>
      </w:pPr>
    </w:p>
    <w:p w:rsidR="00120419" w:rsidRPr="00F43530" w:rsidRDefault="008407FB" w:rsidP="00302629">
      <w:pPr>
        <w:pStyle w:val="Pealkiri2"/>
        <w:rPr>
          <w:lang w:val="et-EE"/>
        </w:rPr>
      </w:pPr>
      <w:bookmarkStart w:id="10" w:name="_Toc369007659"/>
      <w:r w:rsidRPr="00F43530">
        <w:rPr>
          <w:lang w:val="et-EE"/>
        </w:rPr>
        <w:t>4</w:t>
      </w:r>
      <w:r w:rsidR="00302629" w:rsidRPr="00F43530">
        <w:rPr>
          <w:lang w:val="et-EE"/>
        </w:rPr>
        <w:t>.</w:t>
      </w:r>
      <w:r w:rsidR="00F77CA3" w:rsidRPr="00F43530">
        <w:rPr>
          <w:lang w:val="et-EE"/>
        </w:rPr>
        <w:t>2</w:t>
      </w:r>
      <w:r w:rsidR="00302629" w:rsidRPr="00F43530">
        <w:rPr>
          <w:lang w:val="et-EE"/>
        </w:rPr>
        <w:t xml:space="preserve">. </w:t>
      </w:r>
      <w:r w:rsidR="00F77CA3" w:rsidRPr="00F43530">
        <w:rPr>
          <w:lang w:val="et-EE"/>
        </w:rPr>
        <w:t xml:space="preserve"> Pedagoogiline kaader</w:t>
      </w:r>
      <w:bookmarkEnd w:id="10"/>
    </w:p>
    <w:p w:rsidR="008A0D12" w:rsidRPr="00F43530" w:rsidRDefault="00F77CA3" w:rsidP="004C5ED6">
      <w:pPr>
        <w:jc w:val="both"/>
        <w:rPr>
          <w:rFonts w:ascii="Times New Roman" w:hAnsi="Times New Roman" w:cs="Times New Roman"/>
          <w:bCs/>
          <w:sz w:val="24"/>
          <w:szCs w:val="24"/>
        </w:rPr>
      </w:pPr>
      <w:r w:rsidRPr="00F43530">
        <w:rPr>
          <w:rFonts w:ascii="Times New Roman" w:hAnsi="Times New Roman" w:cs="Times New Roman"/>
          <w:bCs/>
          <w:sz w:val="24"/>
          <w:szCs w:val="24"/>
        </w:rPr>
        <w:t xml:space="preserve">Laeva Põhikoolis </w:t>
      </w:r>
      <w:r w:rsidR="00883163" w:rsidRPr="00F43530">
        <w:rPr>
          <w:rFonts w:ascii="Times New Roman" w:hAnsi="Times New Roman" w:cs="Times New Roman"/>
          <w:bCs/>
          <w:sz w:val="24"/>
          <w:szCs w:val="24"/>
        </w:rPr>
        <w:t xml:space="preserve"> on 18</w:t>
      </w:r>
      <w:r w:rsidRPr="00F43530">
        <w:rPr>
          <w:rFonts w:ascii="Times New Roman" w:hAnsi="Times New Roman" w:cs="Times New Roman"/>
          <w:bCs/>
          <w:sz w:val="24"/>
          <w:szCs w:val="24"/>
        </w:rPr>
        <w:t xml:space="preserve"> töötajat, </w:t>
      </w:r>
      <w:r w:rsidR="00883163" w:rsidRPr="00F43530">
        <w:rPr>
          <w:rFonts w:ascii="Times New Roman" w:hAnsi="Times New Roman" w:cs="Times New Roman"/>
          <w:bCs/>
          <w:sz w:val="24"/>
          <w:szCs w:val="24"/>
        </w:rPr>
        <w:t xml:space="preserve">neist pedagoogilisi töötajaid 16 ning </w:t>
      </w:r>
      <w:r w:rsidRPr="00F43530">
        <w:rPr>
          <w:rFonts w:ascii="Times New Roman" w:hAnsi="Times New Roman" w:cs="Times New Roman"/>
          <w:bCs/>
          <w:sz w:val="24"/>
          <w:szCs w:val="24"/>
        </w:rPr>
        <w:t xml:space="preserve">teenindava </w:t>
      </w:r>
      <w:r w:rsidR="00883163" w:rsidRPr="00F43530">
        <w:rPr>
          <w:rFonts w:ascii="Times New Roman" w:hAnsi="Times New Roman" w:cs="Times New Roman"/>
          <w:bCs/>
          <w:sz w:val="24"/>
          <w:szCs w:val="24"/>
        </w:rPr>
        <w:t xml:space="preserve">personali koosseisus </w:t>
      </w:r>
      <w:r w:rsidRPr="00F43530">
        <w:rPr>
          <w:rFonts w:ascii="Times New Roman" w:hAnsi="Times New Roman" w:cs="Times New Roman"/>
          <w:bCs/>
          <w:sz w:val="24"/>
          <w:szCs w:val="24"/>
        </w:rPr>
        <w:t xml:space="preserve">2 töötajat. </w:t>
      </w:r>
    </w:p>
    <w:p w:rsidR="00883163" w:rsidRPr="00F43530" w:rsidRDefault="004C5ED6" w:rsidP="004C5ED6">
      <w:pPr>
        <w:jc w:val="both"/>
        <w:rPr>
          <w:rFonts w:ascii="Times New Roman" w:hAnsi="Times New Roman" w:cs="Times New Roman"/>
          <w:bCs/>
          <w:sz w:val="24"/>
          <w:szCs w:val="24"/>
        </w:rPr>
      </w:pPr>
      <w:r w:rsidRPr="00F43530">
        <w:rPr>
          <w:rFonts w:ascii="Times New Roman" w:hAnsi="Times New Roman" w:cs="Times New Roman"/>
          <w:b/>
          <w:bCs/>
          <w:sz w:val="24"/>
          <w:szCs w:val="24"/>
        </w:rPr>
        <w:t>T</w:t>
      </w:r>
      <w:r w:rsidR="00F77CA3" w:rsidRPr="00F43530">
        <w:rPr>
          <w:rFonts w:ascii="Times New Roman" w:hAnsi="Times New Roman" w:cs="Times New Roman"/>
          <w:b/>
          <w:bCs/>
          <w:sz w:val="24"/>
          <w:szCs w:val="24"/>
        </w:rPr>
        <w:t>abel 2.</w:t>
      </w:r>
      <w:r w:rsidRPr="00F43530">
        <w:rPr>
          <w:rFonts w:ascii="Times New Roman" w:hAnsi="Times New Roman" w:cs="Times New Roman"/>
          <w:bCs/>
          <w:sz w:val="24"/>
          <w:szCs w:val="24"/>
        </w:rPr>
        <w:t xml:space="preserve"> Pedagoogilise kaadri olulisemad näitajad</w:t>
      </w:r>
    </w:p>
    <w:tbl>
      <w:tblPr>
        <w:tblStyle w:val="Kontuurtabel"/>
        <w:tblW w:w="0" w:type="auto"/>
        <w:tblLook w:val="04A0" w:firstRow="1" w:lastRow="0" w:firstColumn="1" w:lastColumn="0" w:noHBand="0" w:noVBand="1"/>
      </w:tblPr>
      <w:tblGrid>
        <w:gridCol w:w="2303"/>
        <w:gridCol w:w="2303"/>
        <w:gridCol w:w="2303"/>
      </w:tblGrid>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Arvudes</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Sugu</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Naine</w:t>
            </w:r>
          </w:p>
        </w:tc>
        <w:tc>
          <w:tcPr>
            <w:tcW w:w="2303" w:type="dxa"/>
          </w:tcPr>
          <w:p w:rsidR="000265A1" w:rsidRPr="00F43530" w:rsidRDefault="00EF7A4C" w:rsidP="00D33B66">
            <w:pPr>
              <w:rPr>
                <w:rFonts w:ascii="Times New Roman" w:hAnsi="Times New Roman" w:cs="Times New Roman"/>
                <w:bCs/>
                <w:sz w:val="24"/>
                <w:szCs w:val="24"/>
              </w:rPr>
            </w:pPr>
            <w:r w:rsidRPr="00F43530">
              <w:rPr>
                <w:rFonts w:ascii="Times New Roman" w:hAnsi="Times New Roman" w:cs="Times New Roman"/>
                <w:bCs/>
                <w:sz w:val="24"/>
                <w:szCs w:val="24"/>
              </w:rPr>
              <w:t>13</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Mees</w:t>
            </w:r>
          </w:p>
        </w:tc>
        <w:tc>
          <w:tcPr>
            <w:tcW w:w="2303" w:type="dxa"/>
          </w:tcPr>
          <w:p w:rsidR="000265A1" w:rsidRPr="00F43530" w:rsidRDefault="00EF7A4C" w:rsidP="00D33B66">
            <w:pPr>
              <w:rPr>
                <w:rFonts w:ascii="Times New Roman" w:hAnsi="Times New Roman" w:cs="Times New Roman"/>
                <w:bCs/>
                <w:sz w:val="24"/>
                <w:szCs w:val="24"/>
              </w:rPr>
            </w:pPr>
            <w:r w:rsidRPr="00F43530">
              <w:rPr>
                <w:rFonts w:ascii="Times New Roman" w:hAnsi="Times New Roman" w:cs="Times New Roman"/>
                <w:bCs/>
                <w:sz w:val="24"/>
                <w:szCs w:val="24"/>
              </w:rPr>
              <w:t>3</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Vanus</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25-35</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3</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26-45</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2</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46-55</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6</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56 - 63</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3</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Üle 63</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2</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Haridus</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Pedagoogiline kõrgharidus</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12</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Keskeri haridus</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1</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Keskharidus</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2</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Kutsekeskharidus</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1</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Kokku omandab neist kõrgharidust</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3</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Ametijärk</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Pedagoog</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13</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Kvalifikatsioonita</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3</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Tööstaaž</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Alla 5 aasta</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6</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5-9 aastat</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6</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10-19 aastat</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2</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20-29 aastat</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30-39 aastat</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1</w:t>
            </w:r>
          </w:p>
        </w:tc>
      </w:tr>
      <w:tr w:rsidR="000265A1" w:rsidRPr="00F43530" w:rsidTr="00120419">
        <w:tc>
          <w:tcPr>
            <w:tcW w:w="2303" w:type="dxa"/>
          </w:tcPr>
          <w:p w:rsidR="000265A1" w:rsidRPr="00F43530" w:rsidRDefault="000265A1" w:rsidP="00D33B66">
            <w:pPr>
              <w:rPr>
                <w:rFonts w:ascii="Times New Roman" w:hAnsi="Times New Roman" w:cs="Times New Roman"/>
                <w:bCs/>
                <w:sz w:val="24"/>
                <w:szCs w:val="24"/>
              </w:rPr>
            </w:pP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Üle 40 aasta</w:t>
            </w:r>
          </w:p>
        </w:tc>
        <w:tc>
          <w:tcPr>
            <w:tcW w:w="2303" w:type="dxa"/>
          </w:tcPr>
          <w:p w:rsidR="000265A1" w:rsidRPr="00F43530" w:rsidRDefault="000265A1" w:rsidP="00D33B66">
            <w:pPr>
              <w:rPr>
                <w:rFonts w:ascii="Times New Roman" w:hAnsi="Times New Roman" w:cs="Times New Roman"/>
                <w:bCs/>
                <w:sz w:val="24"/>
                <w:szCs w:val="24"/>
              </w:rPr>
            </w:pPr>
            <w:r w:rsidRPr="00F43530">
              <w:rPr>
                <w:rFonts w:ascii="Times New Roman" w:hAnsi="Times New Roman" w:cs="Times New Roman"/>
                <w:bCs/>
                <w:sz w:val="24"/>
                <w:szCs w:val="24"/>
              </w:rPr>
              <w:t>1</w:t>
            </w:r>
          </w:p>
        </w:tc>
      </w:tr>
    </w:tbl>
    <w:p w:rsidR="00120419" w:rsidRPr="00F43530" w:rsidRDefault="00120419" w:rsidP="00D33B66">
      <w:pPr>
        <w:rPr>
          <w:rFonts w:ascii="Times New Roman" w:hAnsi="Times New Roman" w:cs="Times New Roman"/>
          <w:bCs/>
          <w:sz w:val="24"/>
          <w:szCs w:val="24"/>
        </w:rPr>
      </w:pPr>
    </w:p>
    <w:p w:rsidR="006C4C6E" w:rsidRPr="00F43530" w:rsidRDefault="006C4C6E" w:rsidP="00D33B66">
      <w:pPr>
        <w:rPr>
          <w:rFonts w:ascii="Times New Roman" w:hAnsi="Times New Roman" w:cs="Times New Roman"/>
          <w:sz w:val="24"/>
          <w:szCs w:val="24"/>
        </w:rPr>
      </w:pPr>
      <w:r w:rsidRPr="00F43530">
        <w:rPr>
          <w:rFonts w:ascii="Times New Roman" w:hAnsi="Times New Roman" w:cs="Times New Roman"/>
          <w:b/>
          <w:sz w:val="24"/>
          <w:szCs w:val="24"/>
        </w:rPr>
        <w:t>Õpetajaskonna tugevad küljed</w:t>
      </w:r>
      <w:r w:rsidR="00E85483">
        <w:rPr>
          <w:rFonts w:ascii="Times New Roman" w:hAnsi="Times New Roman" w:cs="Times New Roman"/>
          <w:b/>
          <w:sz w:val="24"/>
          <w:szCs w:val="24"/>
        </w:rPr>
        <w:t>:</w:t>
      </w:r>
    </w:p>
    <w:p w:rsidR="006C4C6E" w:rsidRPr="00F43530" w:rsidRDefault="00E85483" w:rsidP="00A241EA">
      <w:pPr>
        <w:pStyle w:val="Vahedeta"/>
        <w:rPr>
          <w:rFonts w:ascii="Times New Roman" w:hAnsi="Times New Roman" w:cs="Times New Roman"/>
          <w:sz w:val="24"/>
          <w:szCs w:val="24"/>
        </w:rPr>
      </w:pPr>
      <w:r>
        <w:rPr>
          <w:rFonts w:ascii="Times New Roman" w:hAnsi="Times New Roman" w:cs="Times New Roman"/>
          <w:sz w:val="24"/>
          <w:szCs w:val="24"/>
        </w:rPr>
        <w:t>- õ</w:t>
      </w:r>
      <w:r w:rsidR="006C4C6E" w:rsidRPr="00F43530">
        <w:rPr>
          <w:rFonts w:ascii="Times New Roman" w:hAnsi="Times New Roman" w:cs="Times New Roman"/>
          <w:sz w:val="24"/>
          <w:szCs w:val="24"/>
        </w:rPr>
        <w:t>petajate kaader on aastate lõikes püsinud stab</w:t>
      </w:r>
      <w:r>
        <w:rPr>
          <w:rFonts w:ascii="Times New Roman" w:hAnsi="Times New Roman" w:cs="Times New Roman"/>
          <w:sz w:val="24"/>
          <w:szCs w:val="24"/>
        </w:rPr>
        <w:t>iilsena, mis tagab kindlustunde;</w:t>
      </w:r>
    </w:p>
    <w:p w:rsidR="006C4C6E" w:rsidRPr="00F43530" w:rsidRDefault="00E85483" w:rsidP="00A241EA">
      <w:pPr>
        <w:pStyle w:val="Vahedeta"/>
        <w:rPr>
          <w:rFonts w:ascii="Times New Roman" w:hAnsi="Times New Roman" w:cs="Times New Roman"/>
          <w:sz w:val="24"/>
          <w:szCs w:val="24"/>
        </w:rPr>
      </w:pPr>
      <w:r>
        <w:rPr>
          <w:rFonts w:ascii="Times New Roman" w:hAnsi="Times New Roman" w:cs="Times New Roman"/>
          <w:sz w:val="24"/>
          <w:szCs w:val="24"/>
        </w:rPr>
        <w:t>- õ</w:t>
      </w:r>
      <w:r w:rsidR="006C4C6E" w:rsidRPr="00F43530">
        <w:rPr>
          <w:rFonts w:ascii="Times New Roman" w:hAnsi="Times New Roman" w:cs="Times New Roman"/>
          <w:sz w:val="24"/>
          <w:szCs w:val="24"/>
        </w:rPr>
        <w:t xml:space="preserve">petajaskond on huvitatud </w:t>
      </w:r>
      <w:r w:rsidR="00EF7A4C" w:rsidRPr="00F43530">
        <w:rPr>
          <w:rFonts w:ascii="Times New Roman" w:hAnsi="Times New Roman" w:cs="Times New Roman"/>
          <w:sz w:val="24"/>
          <w:szCs w:val="24"/>
        </w:rPr>
        <w:t>enesetäiendamisest</w:t>
      </w:r>
      <w:r>
        <w:rPr>
          <w:rFonts w:ascii="Times New Roman" w:hAnsi="Times New Roman" w:cs="Times New Roman"/>
          <w:sz w:val="24"/>
          <w:szCs w:val="24"/>
        </w:rPr>
        <w:t>;</w:t>
      </w:r>
    </w:p>
    <w:p w:rsidR="006C4C6E" w:rsidRPr="00F43530" w:rsidRDefault="00E85483" w:rsidP="00A241EA">
      <w:pPr>
        <w:pStyle w:val="Vahedeta"/>
        <w:rPr>
          <w:rFonts w:ascii="Times New Roman" w:hAnsi="Times New Roman" w:cs="Times New Roman"/>
          <w:sz w:val="24"/>
          <w:szCs w:val="24"/>
        </w:rPr>
      </w:pPr>
      <w:r>
        <w:rPr>
          <w:rFonts w:ascii="Times New Roman" w:hAnsi="Times New Roman" w:cs="Times New Roman"/>
          <w:sz w:val="24"/>
          <w:szCs w:val="24"/>
        </w:rPr>
        <w:t>- a</w:t>
      </w:r>
      <w:r w:rsidR="006C4C6E" w:rsidRPr="00F43530">
        <w:rPr>
          <w:rFonts w:ascii="Times New Roman" w:hAnsi="Times New Roman" w:cs="Times New Roman"/>
          <w:sz w:val="24"/>
          <w:szCs w:val="24"/>
        </w:rPr>
        <w:t>ktiivne o</w:t>
      </w:r>
      <w:r>
        <w:rPr>
          <w:rFonts w:ascii="Times New Roman" w:hAnsi="Times New Roman" w:cs="Times New Roman"/>
          <w:sz w:val="24"/>
          <w:szCs w:val="24"/>
        </w:rPr>
        <w:t>salemine kooli arendustegevuses;</w:t>
      </w:r>
    </w:p>
    <w:p w:rsidR="006C4C6E" w:rsidRPr="00F43530" w:rsidRDefault="00E85483" w:rsidP="00A241EA">
      <w:pPr>
        <w:pStyle w:val="Vahedeta"/>
        <w:rPr>
          <w:rFonts w:ascii="Times New Roman" w:hAnsi="Times New Roman" w:cs="Times New Roman"/>
          <w:sz w:val="24"/>
          <w:szCs w:val="24"/>
        </w:rPr>
      </w:pPr>
      <w:r>
        <w:rPr>
          <w:rFonts w:ascii="Times New Roman" w:hAnsi="Times New Roman" w:cs="Times New Roman"/>
          <w:sz w:val="24"/>
          <w:szCs w:val="24"/>
        </w:rPr>
        <w:t>- õ</w:t>
      </w:r>
      <w:r w:rsidR="006C4C6E" w:rsidRPr="00F43530">
        <w:rPr>
          <w:rFonts w:ascii="Times New Roman" w:hAnsi="Times New Roman" w:cs="Times New Roman"/>
          <w:sz w:val="24"/>
          <w:szCs w:val="24"/>
        </w:rPr>
        <w:t>petajate järjepidev tegevus õpilaste toimetuleku nimel.</w:t>
      </w:r>
    </w:p>
    <w:p w:rsidR="00796FC1" w:rsidRPr="00F43530" w:rsidRDefault="00796FC1" w:rsidP="00A241EA">
      <w:pPr>
        <w:pStyle w:val="Vahedeta"/>
        <w:rPr>
          <w:rFonts w:ascii="Times New Roman" w:hAnsi="Times New Roman" w:cs="Times New Roman"/>
          <w:sz w:val="24"/>
          <w:szCs w:val="24"/>
        </w:rPr>
      </w:pPr>
    </w:p>
    <w:p w:rsidR="006C4C6E" w:rsidRPr="00F43530" w:rsidRDefault="006C4C6E" w:rsidP="00D33B66">
      <w:pPr>
        <w:rPr>
          <w:rFonts w:ascii="Times New Roman" w:hAnsi="Times New Roman" w:cs="Times New Roman"/>
          <w:b/>
          <w:sz w:val="24"/>
          <w:szCs w:val="24"/>
        </w:rPr>
      </w:pPr>
      <w:r w:rsidRPr="00F43530">
        <w:rPr>
          <w:rFonts w:ascii="Times New Roman" w:hAnsi="Times New Roman" w:cs="Times New Roman"/>
          <w:b/>
          <w:bCs/>
          <w:sz w:val="24"/>
          <w:szCs w:val="24"/>
        </w:rPr>
        <w:t xml:space="preserve"> </w:t>
      </w:r>
      <w:r w:rsidRPr="00F43530">
        <w:rPr>
          <w:rFonts w:ascii="Times New Roman" w:hAnsi="Times New Roman" w:cs="Times New Roman"/>
          <w:b/>
          <w:sz w:val="24"/>
          <w:szCs w:val="24"/>
        </w:rPr>
        <w:t>Õpetajaskonna nõrgad küljed</w:t>
      </w:r>
      <w:r w:rsidR="00E85483">
        <w:rPr>
          <w:rFonts w:ascii="Times New Roman" w:hAnsi="Times New Roman" w:cs="Times New Roman"/>
          <w:b/>
          <w:sz w:val="24"/>
          <w:szCs w:val="24"/>
        </w:rPr>
        <w:t>:</w:t>
      </w:r>
    </w:p>
    <w:p w:rsidR="006C4C6E" w:rsidRPr="00F43530" w:rsidRDefault="00E85483" w:rsidP="00796FC1">
      <w:pPr>
        <w:pStyle w:val="Vahedeta"/>
        <w:rPr>
          <w:rFonts w:ascii="Times New Roman" w:hAnsi="Times New Roman" w:cs="Times New Roman"/>
          <w:sz w:val="24"/>
          <w:szCs w:val="24"/>
        </w:rPr>
      </w:pPr>
      <w:r>
        <w:rPr>
          <w:rFonts w:ascii="Times New Roman" w:hAnsi="Times New Roman" w:cs="Times New Roman"/>
          <w:sz w:val="24"/>
          <w:szCs w:val="24"/>
        </w:rPr>
        <w:t>- n</w:t>
      </w:r>
      <w:r w:rsidR="006C4C6E" w:rsidRPr="00F43530">
        <w:rPr>
          <w:rFonts w:ascii="Times New Roman" w:hAnsi="Times New Roman" w:cs="Times New Roman"/>
          <w:sz w:val="24"/>
          <w:szCs w:val="24"/>
        </w:rPr>
        <w:t>oorte õpet</w:t>
      </w:r>
      <w:r>
        <w:rPr>
          <w:rFonts w:ascii="Times New Roman" w:hAnsi="Times New Roman" w:cs="Times New Roman"/>
          <w:sz w:val="24"/>
          <w:szCs w:val="24"/>
        </w:rPr>
        <w:t>ajate (alla 30 a) väike osakaal;</w:t>
      </w:r>
    </w:p>
    <w:p w:rsidR="006C4C6E" w:rsidRPr="00F43530" w:rsidRDefault="00E85483" w:rsidP="00796FC1">
      <w:pPr>
        <w:pStyle w:val="Vahedeta"/>
        <w:rPr>
          <w:rFonts w:ascii="Times New Roman" w:hAnsi="Times New Roman" w:cs="Times New Roman"/>
          <w:sz w:val="24"/>
          <w:szCs w:val="24"/>
        </w:rPr>
      </w:pPr>
      <w:r>
        <w:rPr>
          <w:rFonts w:ascii="Times New Roman" w:hAnsi="Times New Roman" w:cs="Times New Roman"/>
          <w:sz w:val="24"/>
          <w:szCs w:val="24"/>
        </w:rPr>
        <w:t>- v</w:t>
      </w:r>
      <w:r w:rsidR="006C4C6E" w:rsidRPr="00F43530">
        <w:rPr>
          <w:rFonts w:ascii="Times New Roman" w:hAnsi="Times New Roman" w:cs="Times New Roman"/>
          <w:sz w:val="24"/>
          <w:szCs w:val="24"/>
        </w:rPr>
        <w:t>äike omaalgatu</w:t>
      </w:r>
      <w:r>
        <w:rPr>
          <w:rFonts w:ascii="Times New Roman" w:hAnsi="Times New Roman" w:cs="Times New Roman"/>
          <w:sz w:val="24"/>
          <w:szCs w:val="24"/>
        </w:rPr>
        <w:t>s projektipõhises õppetegevuses;</w:t>
      </w:r>
    </w:p>
    <w:p w:rsidR="00F77CA3" w:rsidRPr="00F43530" w:rsidRDefault="00E85483" w:rsidP="00796FC1">
      <w:pPr>
        <w:pStyle w:val="Vahedeta"/>
        <w:rPr>
          <w:rFonts w:ascii="Times New Roman" w:hAnsi="Times New Roman" w:cs="Times New Roman"/>
          <w:sz w:val="24"/>
          <w:szCs w:val="24"/>
        </w:rPr>
      </w:pPr>
      <w:r>
        <w:rPr>
          <w:rFonts w:ascii="Times New Roman" w:hAnsi="Times New Roman" w:cs="Times New Roman"/>
          <w:sz w:val="24"/>
          <w:szCs w:val="24"/>
        </w:rPr>
        <w:t>- k</w:t>
      </w:r>
      <w:r w:rsidR="006C4C6E" w:rsidRPr="00F43530">
        <w:rPr>
          <w:rFonts w:ascii="Times New Roman" w:hAnsi="Times New Roman" w:cs="Times New Roman"/>
          <w:sz w:val="24"/>
          <w:szCs w:val="24"/>
        </w:rPr>
        <w:t>õrgema pedagoogi ametijärguga pedagoogide puudumine</w:t>
      </w:r>
      <w:r>
        <w:rPr>
          <w:rFonts w:ascii="Times New Roman" w:hAnsi="Times New Roman" w:cs="Times New Roman"/>
          <w:sz w:val="24"/>
          <w:szCs w:val="24"/>
        </w:rPr>
        <w:t>.</w:t>
      </w:r>
    </w:p>
    <w:p w:rsidR="00302629" w:rsidRPr="00F43530" w:rsidRDefault="00302629" w:rsidP="00D33B66">
      <w:pPr>
        <w:rPr>
          <w:rFonts w:ascii="Times New Roman" w:hAnsi="Times New Roman" w:cs="Times New Roman"/>
          <w:bCs/>
          <w:sz w:val="24"/>
          <w:szCs w:val="24"/>
        </w:rPr>
      </w:pPr>
    </w:p>
    <w:p w:rsidR="008407FB" w:rsidRPr="00F43530" w:rsidRDefault="008407FB" w:rsidP="00302629">
      <w:pPr>
        <w:pStyle w:val="Pealkiri1"/>
        <w:rPr>
          <w:lang w:val="et-EE"/>
        </w:rPr>
      </w:pPr>
    </w:p>
    <w:p w:rsidR="008407FB" w:rsidRPr="00F43530" w:rsidRDefault="008407FB" w:rsidP="00302629">
      <w:pPr>
        <w:pStyle w:val="Pealkiri1"/>
        <w:rPr>
          <w:lang w:val="et-EE"/>
        </w:rPr>
      </w:pPr>
    </w:p>
    <w:p w:rsidR="008407FB" w:rsidRPr="00F43530" w:rsidRDefault="008407FB" w:rsidP="00302629">
      <w:pPr>
        <w:pStyle w:val="Pealkiri1"/>
        <w:rPr>
          <w:lang w:val="et-EE"/>
        </w:rPr>
      </w:pPr>
    </w:p>
    <w:p w:rsidR="008407FB" w:rsidRPr="00F43530" w:rsidRDefault="008407FB" w:rsidP="00302629">
      <w:pPr>
        <w:pStyle w:val="Pealkiri1"/>
        <w:rPr>
          <w:lang w:val="et-EE"/>
        </w:rPr>
      </w:pPr>
    </w:p>
    <w:p w:rsidR="008407FB" w:rsidRPr="00F43530" w:rsidRDefault="008407FB" w:rsidP="00302629">
      <w:pPr>
        <w:pStyle w:val="Pealkiri1"/>
        <w:rPr>
          <w:lang w:val="et-EE"/>
        </w:rPr>
      </w:pPr>
    </w:p>
    <w:p w:rsidR="008407FB" w:rsidRPr="00F43530" w:rsidRDefault="008407FB" w:rsidP="00302629">
      <w:pPr>
        <w:pStyle w:val="Pealkiri1"/>
        <w:rPr>
          <w:lang w:val="et-EE"/>
        </w:rPr>
      </w:pPr>
    </w:p>
    <w:p w:rsidR="008407FB" w:rsidRPr="00F43530" w:rsidRDefault="008407FB" w:rsidP="008407FB">
      <w:pPr>
        <w:pStyle w:val="Kehatekst"/>
        <w:rPr>
          <w:lang w:eastAsia="ar-SA"/>
        </w:rPr>
      </w:pPr>
    </w:p>
    <w:p w:rsidR="008407FB" w:rsidRPr="00F43530" w:rsidRDefault="008407FB" w:rsidP="008407FB">
      <w:pPr>
        <w:pStyle w:val="Kehatekst"/>
        <w:rPr>
          <w:lang w:eastAsia="ar-SA"/>
        </w:rPr>
      </w:pPr>
    </w:p>
    <w:p w:rsidR="007746BC" w:rsidRPr="00F43530" w:rsidRDefault="00BC49A5" w:rsidP="00603F16">
      <w:pPr>
        <w:pStyle w:val="Pealkiri1"/>
        <w:rPr>
          <w:lang w:val="et-EE"/>
        </w:rPr>
      </w:pPr>
      <w:bookmarkStart w:id="11" w:name="_Toc369007660"/>
      <w:r w:rsidRPr="00F43530">
        <w:rPr>
          <w:lang w:val="et-EE"/>
        </w:rPr>
        <w:lastRenderedPageBreak/>
        <w:t>5</w:t>
      </w:r>
      <w:r w:rsidR="005E0835" w:rsidRPr="00F43530">
        <w:rPr>
          <w:lang w:val="et-EE"/>
        </w:rPr>
        <w:t xml:space="preserve">. </w:t>
      </w:r>
      <w:r w:rsidR="00E9365D" w:rsidRPr="00F43530">
        <w:rPr>
          <w:lang w:val="et-EE"/>
        </w:rPr>
        <w:t xml:space="preserve"> </w:t>
      </w:r>
      <w:r w:rsidR="001A63C3" w:rsidRPr="00F43530">
        <w:rPr>
          <w:lang w:val="et-EE"/>
        </w:rPr>
        <w:t>2011 – 2013</w:t>
      </w:r>
      <w:r w:rsidR="00302629" w:rsidRPr="00F43530">
        <w:rPr>
          <w:lang w:val="et-EE"/>
        </w:rPr>
        <w:t xml:space="preserve"> </w:t>
      </w:r>
      <w:r w:rsidR="00603F16" w:rsidRPr="00F43530">
        <w:rPr>
          <w:lang w:val="et-EE"/>
        </w:rPr>
        <w:t>aasta arengukava tegevuskava täitmine</w:t>
      </w:r>
      <w:bookmarkEnd w:id="11"/>
    </w:p>
    <w:p w:rsidR="007746BC" w:rsidRPr="00F43530" w:rsidRDefault="007746BC" w:rsidP="00302629">
      <w:pPr>
        <w:pStyle w:val="Pealkiri1"/>
        <w:rPr>
          <w:lang w:val="et-EE"/>
        </w:rPr>
      </w:pPr>
    </w:p>
    <w:p w:rsidR="00E9365D" w:rsidRPr="00F43530" w:rsidRDefault="003C19BA" w:rsidP="00BC49A5">
      <w:pPr>
        <w:pStyle w:val="Vahedeta"/>
        <w:jc w:val="both"/>
        <w:rPr>
          <w:rFonts w:ascii="Times New Roman" w:hAnsi="Times New Roman" w:cs="Times New Roman"/>
          <w:sz w:val="24"/>
          <w:szCs w:val="24"/>
        </w:rPr>
      </w:pPr>
      <w:r w:rsidRPr="00F43530">
        <w:rPr>
          <w:rFonts w:ascii="Times New Roman" w:hAnsi="Times New Roman" w:cs="Times New Roman"/>
          <w:sz w:val="24"/>
          <w:szCs w:val="24"/>
        </w:rPr>
        <w:t>Laeva Põhikooli arengukava analüüs on koostatud 2010</w:t>
      </w:r>
      <w:r w:rsidR="00893EA1" w:rsidRPr="00F43530">
        <w:rPr>
          <w:rFonts w:ascii="Times New Roman" w:hAnsi="Times New Roman" w:cs="Times New Roman"/>
          <w:sz w:val="24"/>
          <w:szCs w:val="24"/>
        </w:rPr>
        <w:t>.</w:t>
      </w:r>
      <w:r w:rsidRPr="00F43530">
        <w:rPr>
          <w:rFonts w:ascii="Times New Roman" w:hAnsi="Times New Roman" w:cs="Times New Roman"/>
          <w:sz w:val="24"/>
          <w:szCs w:val="24"/>
        </w:rPr>
        <w:t xml:space="preserve"> – 2013</w:t>
      </w:r>
      <w:r w:rsidR="00893EA1" w:rsidRPr="00F43530">
        <w:rPr>
          <w:rFonts w:ascii="Times New Roman" w:hAnsi="Times New Roman" w:cs="Times New Roman"/>
          <w:sz w:val="24"/>
          <w:szCs w:val="24"/>
        </w:rPr>
        <w:t>.</w:t>
      </w:r>
      <w:r w:rsidRPr="00F43530">
        <w:rPr>
          <w:rFonts w:ascii="Times New Roman" w:hAnsi="Times New Roman" w:cs="Times New Roman"/>
          <w:sz w:val="24"/>
          <w:szCs w:val="24"/>
        </w:rPr>
        <w:t xml:space="preserve"> aas</w:t>
      </w:r>
      <w:r w:rsidR="00BC49A5" w:rsidRPr="00F43530">
        <w:rPr>
          <w:rFonts w:ascii="Times New Roman" w:hAnsi="Times New Roman" w:cs="Times New Roman"/>
          <w:sz w:val="24"/>
          <w:szCs w:val="24"/>
        </w:rPr>
        <w:t xml:space="preserve">ta arengukava </w:t>
      </w:r>
      <w:r w:rsidR="00EC2227" w:rsidRPr="00F43530">
        <w:rPr>
          <w:rFonts w:ascii="Times New Roman" w:hAnsi="Times New Roman" w:cs="Times New Roman"/>
          <w:sz w:val="24"/>
          <w:szCs w:val="24"/>
        </w:rPr>
        <w:t>valdkondade järgi. Selleks on läbi viidud</w:t>
      </w:r>
      <w:r w:rsidR="007958E7" w:rsidRPr="00F43530">
        <w:rPr>
          <w:rFonts w:ascii="Times New Roman" w:hAnsi="Times New Roman" w:cs="Times New Roman"/>
          <w:sz w:val="24"/>
          <w:szCs w:val="24"/>
        </w:rPr>
        <w:t xml:space="preserve"> kooli kompleksne sisehindamine 2013</w:t>
      </w:r>
      <w:r w:rsidR="008B020F" w:rsidRPr="00F43530">
        <w:rPr>
          <w:rFonts w:ascii="Times New Roman" w:hAnsi="Times New Roman" w:cs="Times New Roman"/>
          <w:sz w:val="24"/>
          <w:szCs w:val="24"/>
        </w:rPr>
        <w:t>.</w:t>
      </w:r>
      <w:r w:rsidR="007958E7" w:rsidRPr="00F43530">
        <w:rPr>
          <w:rFonts w:ascii="Times New Roman" w:hAnsi="Times New Roman" w:cs="Times New Roman"/>
          <w:sz w:val="24"/>
          <w:szCs w:val="24"/>
        </w:rPr>
        <w:t xml:space="preserve"> a</w:t>
      </w:r>
      <w:r w:rsidR="008B020F" w:rsidRPr="00F43530">
        <w:rPr>
          <w:rFonts w:ascii="Times New Roman" w:hAnsi="Times New Roman" w:cs="Times New Roman"/>
          <w:sz w:val="24"/>
          <w:szCs w:val="24"/>
        </w:rPr>
        <w:t>asta</w:t>
      </w:r>
      <w:r w:rsidR="007958E7" w:rsidRPr="00F43530">
        <w:rPr>
          <w:rFonts w:ascii="Times New Roman" w:hAnsi="Times New Roman" w:cs="Times New Roman"/>
          <w:sz w:val="24"/>
          <w:szCs w:val="24"/>
        </w:rPr>
        <w:t xml:space="preserve"> aprillis</w:t>
      </w:r>
      <w:r w:rsidR="008B020F" w:rsidRPr="00F43530">
        <w:rPr>
          <w:rFonts w:ascii="Times New Roman" w:hAnsi="Times New Roman" w:cs="Times New Roman"/>
          <w:sz w:val="24"/>
          <w:szCs w:val="24"/>
        </w:rPr>
        <w:t xml:space="preserve"> </w:t>
      </w:r>
      <w:r w:rsidR="007958E7" w:rsidRPr="00F43530">
        <w:rPr>
          <w:rFonts w:ascii="Times New Roman" w:hAnsi="Times New Roman" w:cs="Times New Roman"/>
          <w:sz w:val="24"/>
          <w:szCs w:val="24"/>
        </w:rPr>
        <w:t>-mais,</w:t>
      </w:r>
      <w:r w:rsidR="00EC2227" w:rsidRPr="00F43530">
        <w:rPr>
          <w:rFonts w:ascii="Times New Roman" w:hAnsi="Times New Roman" w:cs="Times New Roman"/>
          <w:sz w:val="24"/>
          <w:szCs w:val="24"/>
        </w:rPr>
        <w:t xml:space="preserve"> mille  tulemusena koostati sisehindamise aruanne 2010-2013. Sisehindamise aruandes on esitatud  saavutused arengukavas planeeritud tegevuste tulemusena.</w:t>
      </w:r>
    </w:p>
    <w:p w:rsidR="0020402E" w:rsidRPr="00F43530" w:rsidRDefault="0020402E" w:rsidP="00BC49A5">
      <w:pPr>
        <w:pStyle w:val="Vahedeta"/>
        <w:jc w:val="both"/>
        <w:rPr>
          <w:rFonts w:ascii="Times New Roman" w:hAnsi="Times New Roman" w:cs="Times New Roman"/>
          <w:sz w:val="24"/>
          <w:szCs w:val="24"/>
        </w:rPr>
      </w:pPr>
      <w:r w:rsidRPr="00F43530">
        <w:rPr>
          <w:rFonts w:ascii="Times New Roman" w:hAnsi="Times New Roman" w:cs="Times New Roman"/>
          <w:sz w:val="24"/>
          <w:szCs w:val="24"/>
        </w:rPr>
        <w:t>Laeva Põhikooli arengukava analüüs on koostatud 2010</w:t>
      </w:r>
      <w:r w:rsidR="00893EA1" w:rsidRPr="00F43530">
        <w:rPr>
          <w:rFonts w:ascii="Times New Roman" w:hAnsi="Times New Roman" w:cs="Times New Roman"/>
          <w:sz w:val="24"/>
          <w:szCs w:val="24"/>
        </w:rPr>
        <w:t>.</w:t>
      </w:r>
      <w:r w:rsidRPr="00F43530">
        <w:rPr>
          <w:rFonts w:ascii="Times New Roman" w:hAnsi="Times New Roman" w:cs="Times New Roman"/>
          <w:sz w:val="24"/>
          <w:szCs w:val="24"/>
        </w:rPr>
        <w:t xml:space="preserve"> – 2013</w:t>
      </w:r>
      <w:r w:rsidR="00893EA1" w:rsidRPr="00F43530">
        <w:rPr>
          <w:rFonts w:ascii="Times New Roman" w:hAnsi="Times New Roman" w:cs="Times New Roman"/>
          <w:sz w:val="24"/>
          <w:szCs w:val="24"/>
        </w:rPr>
        <w:t>.</w:t>
      </w:r>
      <w:r w:rsidRPr="00F43530">
        <w:rPr>
          <w:rFonts w:ascii="Times New Roman" w:hAnsi="Times New Roman" w:cs="Times New Roman"/>
          <w:sz w:val="24"/>
          <w:szCs w:val="24"/>
        </w:rPr>
        <w:t xml:space="preserve"> aasta arengukava valdkondade järgi. Esitatud on saavutused arengukavas planeeritud tegevuste tulemusena.</w:t>
      </w:r>
    </w:p>
    <w:p w:rsidR="00BC49A5" w:rsidRPr="00F43530" w:rsidRDefault="00BC49A5" w:rsidP="00BC49A5">
      <w:pPr>
        <w:pStyle w:val="Vahedeta"/>
        <w:rPr>
          <w:rFonts w:ascii="Times New Roman" w:hAnsi="Times New Roman" w:cs="Times New Roman"/>
          <w:sz w:val="24"/>
          <w:szCs w:val="24"/>
        </w:rPr>
      </w:pPr>
    </w:p>
    <w:p w:rsidR="0020402E" w:rsidRPr="00F43530" w:rsidRDefault="00BC49A5" w:rsidP="007A6B75">
      <w:pPr>
        <w:pStyle w:val="Pealkiri2"/>
        <w:rPr>
          <w:lang w:val="et-EE"/>
        </w:rPr>
      </w:pPr>
      <w:bookmarkStart w:id="12" w:name="_Toc369007661"/>
      <w:r w:rsidRPr="00F43530">
        <w:rPr>
          <w:lang w:val="et-EE"/>
        </w:rPr>
        <w:t>5</w:t>
      </w:r>
      <w:r w:rsidR="0020402E" w:rsidRPr="00F43530">
        <w:rPr>
          <w:lang w:val="et-EE"/>
        </w:rPr>
        <w:t>.1.Eestvedamine ja juhtimine</w:t>
      </w:r>
      <w:bookmarkEnd w:id="12"/>
      <w:r w:rsidR="0020402E" w:rsidRPr="00F43530">
        <w:rPr>
          <w:lang w:val="et-EE"/>
        </w:rPr>
        <w:t xml:space="preserve"> </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Laeva Põhikoolis on moodustatud ajutisi töörühmi kooli dokumentatsiooni uuendamiseks ja väljatöötamiseks (arengukava, õppe- ja ainekavad, hindamisjuhend jt), uurimaks võimalusi eri kooliastmete vahelise koostöö koordineerimiseks, tunnustamise süsteemi täiustamiseks, koolielu tähtsündmuste ettevalmistamiseks jne.  Uuendati kooli kodukorda, töökorra eeskirja, ametijuhendeid, töölepinguid. </w:t>
      </w:r>
      <w:r w:rsidR="00E85483">
        <w:rPr>
          <w:rFonts w:ascii="Times New Roman" w:hAnsi="Times New Roman" w:cs="Times New Roman"/>
          <w:sz w:val="24"/>
          <w:szCs w:val="24"/>
        </w:rPr>
        <w:t>T</w:t>
      </w:r>
      <w:r w:rsidRPr="00F43530">
        <w:rPr>
          <w:rFonts w:ascii="Times New Roman" w:hAnsi="Times New Roman" w:cs="Times New Roman"/>
          <w:sz w:val="24"/>
          <w:szCs w:val="24"/>
        </w:rPr>
        <w:t xml:space="preserve">äiendatud kooli sümboolikat (koolil nüüd oma laul). </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Oluliselt on aktiviseerunud koostöö õpilasesindusega. </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Meeskonnatööna  koostati koolitegevuse analüüs uue 2014</w:t>
      </w:r>
      <w:r w:rsidR="0063130C" w:rsidRPr="00F43530">
        <w:rPr>
          <w:rFonts w:ascii="Times New Roman" w:hAnsi="Times New Roman" w:cs="Times New Roman"/>
          <w:sz w:val="24"/>
          <w:szCs w:val="24"/>
        </w:rPr>
        <w:t>.</w:t>
      </w:r>
      <w:r w:rsidRPr="00F43530">
        <w:rPr>
          <w:rFonts w:ascii="Times New Roman" w:hAnsi="Times New Roman" w:cs="Times New Roman"/>
          <w:sz w:val="24"/>
          <w:szCs w:val="24"/>
        </w:rPr>
        <w:t>-</w:t>
      </w:r>
      <w:r w:rsidR="0063130C" w:rsidRPr="00F43530">
        <w:rPr>
          <w:rFonts w:ascii="Times New Roman" w:hAnsi="Times New Roman" w:cs="Times New Roman"/>
          <w:sz w:val="24"/>
          <w:szCs w:val="24"/>
        </w:rPr>
        <w:t xml:space="preserve"> </w:t>
      </w:r>
      <w:r w:rsidRPr="00F43530">
        <w:rPr>
          <w:rFonts w:ascii="Times New Roman" w:hAnsi="Times New Roman" w:cs="Times New Roman"/>
          <w:sz w:val="24"/>
          <w:szCs w:val="24"/>
        </w:rPr>
        <w:t>2017</w:t>
      </w:r>
      <w:r w:rsidR="0063130C" w:rsidRPr="00F43530">
        <w:rPr>
          <w:rFonts w:ascii="Times New Roman" w:hAnsi="Times New Roman" w:cs="Times New Roman"/>
          <w:sz w:val="24"/>
          <w:szCs w:val="24"/>
        </w:rPr>
        <w:t>.</w:t>
      </w:r>
      <w:r w:rsidRPr="00F43530">
        <w:rPr>
          <w:rFonts w:ascii="Times New Roman" w:hAnsi="Times New Roman" w:cs="Times New Roman"/>
          <w:sz w:val="24"/>
          <w:szCs w:val="24"/>
        </w:rPr>
        <w:t xml:space="preserve"> </w:t>
      </w:r>
      <w:r w:rsidR="0063130C" w:rsidRPr="00F43530">
        <w:rPr>
          <w:rFonts w:ascii="Times New Roman" w:hAnsi="Times New Roman" w:cs="Times New Roman"/>
          <w:sz w:val="24"/>
          <w:szCs w:val="24"/>
        </w:rPr>
        <w:t xml:space="preserve">aasta </w:t>
      </w:r>
      <w:r w:rsidRPr="00F43530">
        <w:rPr>
          <w:rFonts w:ascii="Times New Roman" w:hAnsi="Times New Roman" w:cs="Times New Roman"/>
          <w:sz w:val="24"/>
          <w:szCs w:val="24"/>
        </w:rPr>
        <w:t>arengukava tarvis.</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Üldtööplaani kavandamisse oli  kaasatud kogu pedagoogiline kollektiiv.</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Noortele õpetajatele tutvustati kooli pedagoogilisi tegevussuundi ja eesmärke , nendega viidi läbi arenguvestlusi.  Vanemad kolleegid olid noortele juhendajateks (direktor, klassiõpetaja)</w:t>
      </w:r>
      <w:r w:rsidR="00F672A7">
        <w:rPr>
          <w:rFonts w:ascii="Times New Roman" w:hAnsi="Times New Roman" w:cs="Times New Roman"/>
          <w:sz w:val="24"/>
          <w:szCs w:val="24"/>
        </w:rPr>
        <w:t>.</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Juhinduti kooli arengukavast, mis on seotud valla arengu- ja tegevuskavaga</w:t>
      </w:r>
      <w:r w:rsidR="00F672A7">
        <w:rPr>
          <w:rFonts w:ascii="Times New Roman" w:hAnsi="Times New Roman" w:cs="Times New Roman"/>
          <w:sz w:val="24"/>
          <w:szCs w:val="24"/>
          <w:lang w:eastAsia="et-EE"/>
        </w:rPr>
        <w:t>.</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Tegevuse aluseks oli kooli üldtööplaan, mis  lähtus kooli arengukavast. See koostati iga õppeaasta alguses. Koostamisel  arvestati eelneva õppeaasta analüüsi tulemusi, maakondlikke ja riiklikke haridusprioriteete algavaks õppeaastaks. Tööplaanis  fikseeriti vastutajad, kaasatud isikud ja tähtajad. Töötajate tööplaanid lähtusid üldtööplaanist. Kooli ürituste plaanis määratleti traditsioonilised üritused, millele lisandusid kuude lõikes detailsemad nädalaplaanid.</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rPr>
        <w:t>Koolituskava üldpõhimõtted arutati läbi igal aastal õppeaasta alguses, koolituskava täiendati jooksvalt kalendriaasta kestel .</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Oskuslikult kasutati  infotehnoloogiat juhtimisprotsessis. Kooli kodulehe ja e-kooli kaudu  edastati vajalikku infot kõikidele huvigruppidele</w:t>
      </w:r>
      <w:r w:rsidR="00F672A7">
        <w:rPr>
          <w:rFonts w:ascii="Times New Roman" w:hAnsi="Times New Roman" w:cs="Times New Roman"/>
          <w:sz w:val="24"/>
          <w:szCs w:val="24"/>
          <w:lang w:eastAsia="et-EE"/>
        </w:rPr>
        <w:t>.</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Direktor osales juhtimisalastel koolitustel (direktorite ja õppealajuhatajate teabepäevad jm) eesmärgiga tõsta oma  juhtimisalast professionaalsust ja olla kursis uute koolikorralduslike seaduste ja määrustega.</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Koolijuht on tihendanud koostöökogemust mitme kooliga (Sillaotsa Kool, Konguta Kool ja Melliste Lasteaed-Algkool). Koolijuht on organiseerinud sisekoolitusi väljaspool kooli keskkonda kaasates t</w:t>
      </w:r>
      <w:r w:rsidR="00F672A7">
        <w:rPr>
          <w:rFonts w:ascii="Times New Roman" w:hAnsi="Times New Roman" w:cs="Times New Roman"/>
          <w:sz w:val="24"/>
          <w:szCs w:val="24"/>
        </w:rPr>
        <w:t>äiendkoolitusele kogu personali.</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Koolis on oluliselt paranenud õpilaste õpikeskkond tänu  infotehnoloogia vahenditele.</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Õpetajad töötavad igaüks oma klassiruumis, kõik omavad tööks vajalikku sülearvutit.</w:t>
      </w:r>
    </w:p>
    <w:p w:rsidR="0020402E" w:rsidRPr="00F43530" w:rsidRDefault="0020402E" w:rsidP="0020402E">
      <w:pPr>
        <w:pStyle w:val="Vahedeta"/>
        <w:jc w:val="both"/>
        <w:rPr>
          <w:rFonts w:ascii="Times New Roman" w:hAnsi="Times New Roman" w:cs="Times New Roman"/>
          <w:i/>
          <w:sz w:val="24"/>
          <w:szCs w:val="24"/>
          <w:lang w:eastAsia="et-EE"/>
        </w:rPr>
      </w:pPr>
      <w:r w:rsidRPr="00F43530">
        <w:rPr>
          <w:rFonts w:ascii="Times New Roman" w:hAnsi="Times New Roman" w:cs="Times New Roman"/>
          <w:sz w:val="24"/>
          <w:szCs w:val="24"/>
          <w:lang w:eastAsia="et-EE"/>
        </w:rPr>
        <w:t>Kooli eelarve koostamisel lähtutakse õppeaasta jooksul laekunud personali ettepanekutest ja tehakse koostööd hoolekoguga</w:t>
      </w:r>
      <w:r w:rsidRPr="00F43530">
        <w:rPr>
          <w:rFonts w:ascii="Times New Roman" w:hAnsi="Times New Roman" w:cs="Times New Roman"/>
          <w:i/>
          <w:sz w:val="24"/>
          <w:szCs w:val="24"/>
          <w:lang w:eastAsia="et-EE"/>
        </w:rPr>
        <w:t>.</w:t>
      </w:r>
    </w:p>
    <w:p w:rsidR="0020402E" w:rsidRPr="00F43530" w:rsidRDefault="0020402E" w:rsidP="0020402E">
      <w:pPr>
        <w:pStyle w:val="Vahedeta"/>
        <w:rPr>
          <w:rFonts w:ascii="Times New Roman" w:hAnsi="Times New Roman" w:cs="Times New Roman"/>
          <w:sz w:val="24"/>
          <w:szCs w:val="24"/>
        </w:rPr>
      </w:pPr>
    </w:p>
    <w:p w:rsidR="0020402E" w:rsidRPr="00F43530" w:rsidRDefault="000A36CD" w:rsidP="007A6B75">
      <w:pPr>
        <w:pStyle w:val="Pealkiri2"/>
        <w:rPr>
          <w:lang w:val="et-EE"/>
        </w:rPr>
      </w:pPr>
      <w:r w:rsidRPr="00F43530">
        <w:rPr>
          <w:lang w:val="et-EE"/>
        </w:rPr>
        <w:t xml:space="preserve"> </w:t>
      </w:r>
      <w:bookmarkStart w:id="13" w:name="_Toc369007662"/>
      <w:r w:rsidRPr="00F43530">
        <w:rPr>
          <w:lang w:val="et-EE"/>
        </w:rPr>
        <w:t>5</w:t>
      </w:r>
      <w:r w:rsidR="0020402E" w:rsidRPr="00F43530">
        <w:rPr>
          <w:lang w:val="et-EE"/>
        </w:rPr>
        <w:t>.2. Personalijuhtimine</w:t>
      </w:r>
      <w:bookmarkEnd w:id="13"/>
      <w:r w:rsidR="0020402E" w:rsidRPr="00F43530">
        <w:rPr>
          <w:lang w:val="et-EE"/>
        </w:rPr>
        <w:t xml:space="preserve"> </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Personali süstemaatiliseks teavitamiseks kasutati kogu õpetajaskonna või töögruppide koosolekuid, infostende, meili listi ja kooli veebilehte. Õppeprotsessi parendamise eesmärgil </w:t>
      </w:r>
      <w:r w:rsidRPr="00F43530">
        <w:rPr>
          <w:rFonts w:ascii="Times New Roman" w:hAnsi="Times New Roman" w:cs="Times New Roman"/>
          <w:sz w:val="24"/>
          <w:szCs w:val="24"/>
        </w:rPr>
        <w:lastRenderedPageBreak/>
        <w:t xml:space="preserve">rakendati  mentorit ja  kogemustega  pedagooge noortele õpetajatele personaalsete juhendajate ja tugiisikutena. </w:t>
      </w:r>
      <w:r w:rsidRPr="00F43530">
        <w:rPr>
          <w:rFonts w:ascii="Times New Roman" w:hAnsi="Times New Roman" w:cs="Times New Roman"/>
          <w:sz w:val="24"/>
          <w:szCs w:val="24"/>
          <w:lang w:eastAsia="et-EE"/>
        </w:rPr>
        <w:t>Viidi läbi nooremõpetajate atesteerimine.</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Kõik õpetajad olid õppenõukogude ja ainesektsioonide kaudu haaratud kooli arendustegevusse. Lisaks õppenõukogule oli koolis moodustatud klassijuhatajate töörühm.</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Toimusid koolijuhi koostöövestlused õpetajatega.</w:t>
      </w:r>
      <w:r w:rsidRPr="00F43530">
        <w:rPr>
          <w:rFonts w:ascii="Times New Roman" w:hAnsi="Times New Roman" w:cs="Times New Roman"/>
          <w:sz w:val="24"/>
          <w:szCs w:val="24"/>
          <w:lang w:eastAsia="et-EE"/>
        </w:rPr>
        <w:t xml:space="preserve"> Koostöövestlusi viidi läbi vastavalt vajadusele tekkinud probleemide korral</w:t>
      </w:r>
      <w:r w:rsidR="00F672A7">
        <w:rPr>
          <w:rFonts w:ascii="Times New Roman" w:hAnsi="Times New Roman" w:cs="Times New Roman"/>
          <w:sz w:val="24"/>
          <w:szCs w:val="24"/>
          <w:lang w:eastAsia="et-EE"/>
        </w:rPr>
        <w:t>.</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lang w:eastAsia="et-EE"/>
        </w:rPr>
        <w:t>Koolitused planeeritakse lähtuvalt kooli prioriteetidest ja õpetajate eneseanalüüsist</w:t>
      </w:r>
      <w:r w:rsidR="00F672A7">
        <w:rPr>
          <w:rFonts w:ascii="Times New Roman" w:hAnsi="Times New Roman" w:cs="Times New Roman"/>
          <w:sz w:val="24"/>
          <w:szCs w:val="24"/>
          <w:lang w:eastAsia="et-EE"/>
        </w:rPr>
        <w:t>.</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Koolituselt saadud kogemusi on edastatud infotunnis ja esitletakse  lahtistes uste päeval tundides</w:t>
      </w:r>
      <w:r w:rsidRPr="00F43530">
        <w:rPr>
          <w:rFonts w:ascii="Times New Roman" w:hAnsi="Times New Roman" w:cs="Times New Roman"/>
          <w:sz w:val="24"/>
          <w:szCs w:val="24"/>
        </w:rPr>
        <w:t xml:space="preserve">. Õpiti kolleegidelt: külastati kolleegide tunde ja arutleti nähtu-kuuldu üle, viidi läbi sisekoolitusi, pidevalt konsulteeriti kolleegidega tekkinud pedagoogiliste probleemide üle jne). </w:t>
      </w:r>
      <w:r w:rsidRPr="00F43530">
        <w:rPr>
          <w:rFonts w:ascii="Times New Roman" w:hAnsi="Times New Roman" w:cs="Times New Roman"/>
          <w:sz w:val="24"/>
          <w:szCs w:val="24"/>
          <w:lang w:eastAsia="et-EE"/>
        </w:rPr>
        <w:t>Igal aastal analüüsiti koos hoolekoguga ka kollektiivi  personali vajadust.  Pedagoogide vaba ametiko</w:t>
      </w:r>
      <w:r w:rsidR="00F43530">
        <w:rPr>
          <w:rFonts w:ascii="Times New Roman" w:hAnsi="Times New Roman" w:cs="Times New Roman"/>
          <w:sz w:val="24"/>
          <w:szCs w:val="24"/>
          <w:lang w:eastAsia="et-EE"/>
        </w:rPr>
        <w:t>ha täitmiseks kuulutatud konkur</w:t>
      </w:r>
      <w:r w:rsidRPr="00F43530">
        <w:rPr>
          <w:rFonts w:ascii="Times New Roman" w:hAnsi="Times New Roman" w:cs="Times New Roman"/>
          <w:sz w:val="24"/>
          <w:szCs w:val="24"/>
          <w:lang w:eastAsia="et-EE"/>
        </w:rPr>
        <w:t>sil lähtuti</w:t>
      </w:r>
      <w:r w:rsidRPr="00F43530">
        <w:rPr>
          <w:rFonts w:ascii="Times New Roman" w:hAnsi="Times New Roman" w:cs="Times New Roman"/>
          <w:sz w:val="24"/>
          <w:szCs w:val="24"/>
        </w:rPr>
        <w:t xml:space="preserve"> </w:t>
      </w:r>
      <w:r w:rsidRPr="00F43530">
        <w:rPr>
          <w:rFonts w:ascii="Times New Roman" w:hAnsi="Times New Roman" w:cs="Times New Roman"/>
          <w:sz w:val="24"/>
          <w:szCs w:val="24"/>
          <w:lang w:eastAsia="et-EE"/>
        </w:rPr>
        <w:t>Laeva valla volikogu määrusest „Laeva Põhikooli pedagoogide tööle võtmise konkurssi tingimused ja kord“. Kvalifikatsiooninõuetele mittevastavad õpetajad läbivad ainealaseid koo</w:t>
      </w:r>
      <w:r w:rsidR="00F672A7">
        <w:rPr>
          <w:rFonts w:ascii="Times New Roman" w:hAnsi="Times New Roman" w:cs="Times New Roman"/>
          <w:sz w:val="24"/>
          <w:szCs w:val="24"/>
          <w:lang w:eastAsia="et-EE"/>
        </w:rPr>
        <w:t xml:space="preserve">litusi. Uuendati  töölepinguid. </w:t>
      </w:r>
      <w:r w:rsidRPr="00F43530">
        <w:rPr>
          <w:rFonts w:ascii="Times New Roman" w:hAnsi="Times New Roman" w:cs="Times New Roman"/>
          <w:sz w:val="24"/>
          <w:szCs w:val="24"/>
          <w:lang w:eastAsia="et-EE"/>
        </w:rPr>
        <w:t xml:space="preserve">Ametijuhendid on viidud vastavusse tegelikult tehtava tööga. Paranenud on töötingimused </w:t>
      </w:r>
      <w:r w:rsidR="00F672A7">
        <w:rPr>
          <w:rFonts w:ascii="Times New Roman" w:hAnsi="Times New Roman" w:cs="Times New Roman"/>
          <w:sz w:val="24"/>
          <w:szCs w:val="24"/>
          <w:lang w:eastAsia="et-EE"/>
        </w:rPr>
        <w:t xml:space="preserve">seoses aineklasside loomisega. </w:t>
      </w:r>
      <w:r w:rsidRPr="00F43530">
        <w:rPr>
          <w:rFonts w:ascii="Times New Roman" w:hAnsi="Times New Roman" w:cs="Times New Roman"/>
          <w:sz w:val="24"/>
          <w:szCs w:val="24"/>
          <w:lang w:eastAsia="et-EE"/>
        </w:rPr>
        <w:t>Läbi on vi</w:t>
      </w:r>
      <w:r w:rsidR="00F672A7">
        <w:rPr>
          <w:rFonts w:ascii="Times New Roman" w:hAnsi="Times New Roman" w:cs="Times New Roman"/>
          <w:sz w:val="24"/>
          <w:szCs w:val="24"/>
          <w:lang w:eastAsia="et-EE"/>
        </w:rPr>
        <w:t xml:space="preserve">idud töötajate rahulolu uuring,  </w:t>
      </w:r>
      <w:r w:rsidRPr="00F43530">
        <w:rPr>
          <w:rFonts w:ascii="Times New Roman" w:hAnsi="Times New Roman" w:cs="Times New Roman"/>
          <w:sz w:val="24"/>
          <w:szCs w:val="24"/>
          <w:lang w:eastAsia="et-EE"/>
        </w:rPr>
        <w:t>tööohutusalane instrueerimine ja  tervisekontroll.</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Meeskonnatöö oskuste arendamiseks ja ühise tunde tekkimiseks on korraldatud kogu koolipersonalile ühiseid väljasõite, õppekäike, õppepäevi.</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Töötajaid tunnustati järgmiselt:</w:t>
      </w:r>
      <w:r w:rsidR="00BC49A5" w:rsidRPr="00F43530">
        <w:rPr>
          <w:rFonts w:ascii="Times New Roman" w:hAnsi="Times New Roman" w:cs="Times New Roman"/>
          <w:sz w:val="24"/>
          <w:szCs w:val="24"/>
          <w:lang w:eastAsia="et-EE"/>
        </w:rPr>
        <w:t xml:space="preserve"> </w:t>
      </w:r>
      <w:r w:rsidRPr="00F43530">
        <w:rPr>
          <w:rFonts w:ascii="Times New Roman" w:hAnsi="Times New Roman" w:cs="Times New Roman"/>
          <w:sz w:val="24"/>
          <w:szCs w:val="24"/>
          <w:lang w:eastAsia="et-EE"/>
        </w:rPr>
        <w:t>sünnipäevad on tähistatud ja väärtustatud, õpetajate päeva ja jõule tähistatakse kogu personaliga koos, valitakse Hea Õpetaja, Eesti Vabariigi aastapäeval tunnustatakse tublimaid töötajaid kooli tänukirjaga ja meenega, kooliaasta lõpus tänatakse direktori vastuvõtul õpetajaid tänukaardi ja meenega.</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 xml:space="preserve">Iga õppeaasta lõpul esitatakse kõikide töötajate poolt oma töö kokkuvõte, </w:t>
      </w:r>
      <w:r w:rsidR="00F672A7">
        <w:rPr>
          <w:rFonts w:ascii="Times New Roman" w:hAnsi="Times New Roman" w:cs="Times New Roman"/>
          <w:sz w:val="24"/>
          <w:szCs w:val="24"/>
          <w:lang w:eastAsia="et-EE"/>
        </w:rPr>
        <w:t xml:space="preserve">kus analüüsitakse oma tööd kas </w:t>
      </w:r>
      <w:r w:rsidRPr="00F43530">
        <w:rPr>
          <w:rFonts w:ascii="Times New Roman" w:hAnsi="Times New Roman" w:cs="Times New Roman"/>
          <w:sz w:val="24"/>
          <w:szCs w:val="24"/>
          <w:lang w:eastAsia="et-EE"/>
        </w:rPr>
        <w:t>isiklikul, oma üksuse (klassi) või  kooli tasandil. Klassijuhatajad esitavad kokkuvõtte klassi arengust ja toimimisest õppeaasta jooksul, ringijuhid esitavad oma tööst kokkuvõtte ringipäevikutes. Pikapäevarühma õpetaja esitab töö kokkuvõtva analüüsi õppeperioodi lõpus. Muud üksused ja spetsialistid (raamatukogu, logopeed ) esitavad oma töö kokkuvõtted.</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 xml:space="preserve">Palgakorralduse aluseks on vallavolikogu </w:t>
      </w:r>
      <w:r w:rsidR="008044AC">
        <w:rPr>
          <w:rFonts w:ascii="Times New Roman" w:hAnsi="Times New Roman" w:cs="Times New Roman"/>
          <w:sz w:val="24"/>
          <w:szCs w:val="24"/>
          <w:lang w:eastAsia="et-EE"/>
        </w:rPr>
        <w:t>määrus „</w:t>
      </w:r>
      <w:r w:rsidR="008044AC" w:rsidRPr="008044AC">
        <w:rPr>
          <w:rFonts w:ascii="Times New Roman" w:hAnsi="Times New Roman" w:cs="Times New Roman"/>
          <w:sz w:val="24"/>
          <w:szCs w:val="24"/>
          <w:lang w:eastAsia="et-EE"/>
        </w:rPr>
        <w:t>Laeva Vallavalitsuse hallatavate asutuste töötajate ja juhtide töötasustamine</w:t>
      </w:r>
      <w:r w:rsidR="008044AC">
        <w:rPr>
          <w:rFonts w:ascii="Times New Roman" w:hAnsi="Times New Roman" w:cs="Times New Roman"/>
          <w:sz w:val="24"/>
          <w:szCs w:val="24"/>
          <w:lang w:eastAsia="et-EE"/>
        </w:rPr>
        <w:t>“.</w:t>
      </w:r>
      <w:r w:rsidR="008044AC" w:rsidRPr="008044AC">
        <w:rPr>
          <w:rFonts w:ascii="Times New Roman" w:hAnsi="Times New Roman" w:cs="Times New Roman"/>
          <w:sz w:val="24"/>
          <w:szCs w:val="24"/>
          <w:lang w:eastAsia="et-EE"/>
        </w:rPr>
        <w:t xml:space="preserve"> </w:t>
      </w:r>
      <w:r w:rsidR="008044AC">
        <w:rPr>
          <w:rFonts w:ascii="Times New Roman" w:hAnsi="Times New Roman" w:cs="Times New Roman"/>
          <w:sz w:val="24"/>
          <w:szCs w:val="24"/>
          <w:lang w:eastAsia="et-EE"/>
        </w:rPr>
        <w:t xml:space="preserve">Alates </w:t>
      </w:r>
      <w:r w:rsidRPr="00F43530">
        <w:rPr>
          <w:rFonts w:ascii="Times New Roman" w:hAnsi="Times New Roman" w:cs="Times New Roman"/>
          <w:sz w:val="24"/>
          <w:szCs w:val="24"/>
          <w:lang w:eastAsia="et-EE"/>
        </w:rPr>
        <w:t>2013. aasta septembrikuust on</w:t>
      </w:r>
      <w:r w:rsidR="008044AC">
        <w:rPr>
          <w:rFonts w:ascii="Times New Roman" w:hAnsi="Times New Roman" w:cs="Times New Roman"/>
          <w:sz w:val="24"/>
          <w:szCs w:val="24"/>
          <w:lang w:eastAsia="et-EE"/>
        </w:rPr>
        <w:t xml:space="preserve"> koolis</w:t>
      </w:r>
      <w:r w:rsidRPr="00F43530">
        <w:rPr>
          <w:rFonts w:ascii="Times New Roman" w:hAnsi="Times New Roman" w:cs="Times New Roman"/>
          <w:sz w:val="24"/>
          <w:szCs w:val="24"/>
          <w:lang w:eastAsia="et-EE"/>
        </w:rPr>
        <w:t xml:space="preserve"> rakendunud uus palgakorralduse juhend.</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Personali liikmed on ette valmistanud õpilasi osalema  piirkondlikele aineolümpiaadidele ja ainekonkurssidele ning saavutatud on ka auhinnalisi esikohti (algklasside muinasjutuvestjate konkurss, inimeseõpetuse olümpiaad, emakeele päeva viktoriin, kergejõustikuvõistluste meistrid 800 m jooksus, kaugushüppes)</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Osa õpetajaid osales õppetegevuse arenduses projekte koostades ja neid läbi viies.</w:t>
      </w:r>
    </w:p>
    <w:p w:rsidR="0020402E" w:rsidRPr="00F43530" w:rsidRDefault="0020402E" w:rsidP="0020402E">
      <w:pPr>
        <w:pStyle w:val="Vahedeta"/>
        <w:jc w:val="both"/>
        <w:rPr>
          <w:rFonts w:ascii="Times New Roman" w:hAnsi="Times New Roman" w:cs="Times New Roman"/>
          <w:sz w:val="24"/>
          <w:szCs w:val="24"/>
        </w:rPr>
      </w:pPr>
    </w:p>
    <w:p w:rsidR="00F71437" w:rsidRPr="00F43530" w:rsidRDefault="000A36CD" w:rsidP="00F71437">
      <w:pPr>
        <w:pStyle w:val="Pealkiri2"/>
        <w:rPr>
          <w:lang w:val="et-EE"/>
        </w:rPr>
      </w:pPr>
      <w:bookmarkStart w:id="14" w:name="_Toc369007663"/>
      <w:r w:rsidRPr="00F43530">
        <w:rPr>
          <w:lang w:val="et-EE"/>
        </w:rPr>
        <w:t>5</w:t>
      </w:r>
      <w:r w:rsidR="0020402E" w:rsidRPr="00F43530">
        <w:rPr>
          <w:lang w:val="et-EE"/>
        </w:rPr>
        <w:t>.3.  Koostöö huvigruppidega</w:t>
      </w:r>
      <w:bookmarkEnd w:id="14"/>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Kooli huvigruppideks on määratletud lapsevanemad, õpilasomavalitsus, hoolekogu, kohalik omavalitsus, lasteaed, valla sotsiaaltöötaja, Tartu tugiteenuste keskus, teised koolid.</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Õppeasutuse põhiprotsesse mõjutavate otsuste tegemisse olid kaasatud kõik osapooled – personal, õpilased, hoolekogu, lapsevanemad, kohalik omavalitsus.</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 xml:space="preserve">Koolis on moodustatud õpilasesindus, mille kaudu olid õpilased kaasatud kooli õppe- ja kasvatustööga seotud küsimuste lahendamisse ning omanäolisuse ja traditsioonide kujundamisse. </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Õppenõukogu tegevus oli planeeritud kooli üldtööplaanis. Õppenõukogu täitis talle seadusega pandud ülesandeid ja tegutses vastavalt oma õppeaasta tegevuskavale.</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Lastevanemate üldkoosolekud toimusid 1-2 korda aastas, lisaks viidi läbi klassikoosolekuid ja arenguvestlusi, ühisüritusi, kirjavahetust e-kooli meili listi kaudu.</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rPr>
        <w:lastRenderedPageBreak/>
        <w:t>Koolis viidi läbi rahuloluküsitlus 1.- 9.klassi õpilaste vanematele, õpilastele ja töötajatele, mille põhjal järeldub, et ollakse rahul positiivsete ja toetavate suhetega õpetajate ja õpilaste vahel, kaasaegse koolikeskkonnaga  ja õpetamise tasemega.</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 xml:space="preserve">Toimus regulaarne koostöö hoolekoguga. Hoolekogul oli oma tegutsemise kord, kinnitatud koosseis ja planeeritud tegevus. Hoolekogu tegevus oli kooli tegevust toetav. Hoolekogu koostas igaks aastaks tööplaani, aastas toimus kuni neli koosolekut. </w:t>
      </w:r>
      <w:r w:rsidRPr="00F43530">
        <w:rPr>
          <w:rFonts w:ascii="Times New Roman" w:hAnsi="Times New Roman" w:cs="Times New Roman"/>
          <w:sz w:val="24"/>
          <w:szCs w:val="24"/>
        </w:rPr>
        <w:t xml:space="preserve">Hoolekogu liikmed olid kaasatud lisaks hoolekogu koosolekutele ka õppenõukogu ning ja pedagoogide vaba ametikoha konkursikomisjoni töösse. </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Koostöös kooli pidajatega täideti koolikorralduslikke seadusandlikke akte, oli koostatud ja kinnitatud kooli arengukava, tehti koostööd eelarve koostamisel.</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Valla esindus osales kooliüritustel, tihenes koostöö valla sotsiaaltöötajaga.</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Kooli tegemisi kajastati Koolikajas ja valla lehes Vallakaja.</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Hea oli koostöö lasteaia õpetajatega. Koos analüüsiti kooliks ettevalmistamist, kooliküpsust, õpilaste erivajaduste väljaselgitamist, korrald</w:t>
      </w:r>
      <w:r w:rsidR="00460682">
        <w:rPr>
          <w:rFonts w:ascii="Times New Roman" w:hAnsi="Times New Roman" w:cs="Times New Roman"/>
          <w:sz w:val="24"/>
          <w:szCs w:val="24"/>
          <w:lang w:eastAsia="et-EE"/>
        </w:rPr>
        <w:t xml:space="preserve">ati kooliga tutvumist. Koostöös </w:t>
      </w:r>
      <w:r w:rsidR="00460682">
        <w:rPr>
          <w:rFonts w:ascii="Times New Roman" w:hAnsi="Times New Roman" w:cs="Times New Roman"/>
          <w:sz w:val="24"/>
          <w:szCs w:val="24"/>
        </w:rPr>
        <w:t>Lõuna Regiooni Prefektuuri</w:t>
      </w:r>
      <w:r w:rsidRPr="00F43530">
        <w:rPr>
          <w:rFonts w:ascii="Times New Roman" w:hAnsi="Times New Roman" w:cs="Times New Roman"/>
          <w:sz w:val="24"/>
          <w:szCs w:val="24"/>
        </w:rPr>
        <w:t>, Maanteeametiga j</w:t>
      </w:r>
      <w:r w:rsidR="00460682">
        <w:rPr>
          <w:rFonts w:ascii="Times New Roman" w:hAnsi="Times New Roman" w:cs="Times New Roman"/>
          <w:sz w:val="24"/>
          <w:szCs w:val="24"/>
        </w:rPr>
        <w:t>a Eesti Punase Ristiga  toimusid</w:t>
      </w:r>
      <w:r w:rsidRPr="00F43530">
        <w:rPr>
          <w:rFonts w:ascii="Times New Roman" w:hAnsi="Times New Roman" w:cs="Times New Roman"/>
          <w:sz w:val="24"/>
          <w:szCs w:val="24"/>
        </w:rPr>
        <w:t xml:space="preserve"> üritused õpilastele ja lastevanematele ennetamaks kuritegevust ja narkootikumide tarvitamist. Lektorid on olnud külalisteks mitmetes õppetundides. </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 xml:space="preserve">Karjääriõpetuse tundides tutvustati edasiõppimise võimalusi teistes koolides, 9.kl. õpilased käisid avatud uste päevadel, </w:t>
      </w:r>
      <w:r w:rsidRPr="00F43530">
        <w:rPr>
          <w:rFonts w:ascii="Times New Roman" w:hAnsi="Times New Roman" w:cs="Times New Roman"/>
          <w:color w:val="000000" w:themeColor="text1"/>
          <w:sz w:val="24"/>
          <w:szCs w:val="24"/>
          <w:lang w:eastAsia="et-EE"/>
        </w:rPr>
        <w:t xml:space="preserve">teised koolid viisid läbi meie koolis oma kooli </w:t>
      </w:r>
      <w:r w:rsidR="009E1250" w:rsidRPr="00F43530">
        <w:rPr>
          <w:rFonts w:ascii="Times New Roman" w:hAnsi="Times New Roman" w:cs="Times New Roman"/>
          <w:color w:val="000000" w:themeColor="text1"/>
          <w:sz w:val="24"/>
          <w:szCs w:val="24"/>
          <w:lang w:eastAsia="et-EE"/>
        </w:rPr>
        <w:t xml:space="preserve"> tutvustamispäevi (Luua Metsanduskool</w:t>
      </w:r>
      <w:r w:rsidRPr="00F43530">
        <w:rPr>
          <w:rFonts w:ascii="Times New Roman" w:hAnsi="Times New Roman" w:cs="Times New Roman"/>
          <w:color w:val="000000" w:themeColor="text1"/>
          <w:sz w:val="24"/>
          <w:szCs w:val="24"/>
          <w:lang w:eastAsia="et-EE"/>
        </w:rPr>
        <w:t>, Põltsamaa Ametikool)</w:t>
      </w:r>
    </w:p>
    <w:p w:rsidR="0020402E" w:rsidRPr="00F43530" w:rsidRDefault="0020402E" w:rsidP="0020402E">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Huvipakkuvad olid ühistegemised koostöös Laeva raamatukogu ja Laeva kultuurimajaga.</w:t>
      </w:r>
    </w:p>
    <w:p w:rsidR="0020402E" w:rsidRPr="00F43530" w:rsidRDefault="0020402E" w:rsidP="0020402E">
      <w:pPr>
        <w:pStyle w:val="Vahedeta"/>
        <w:rPr>
          <w:rFonts w:ascii="Times New Roman" w:hAnsi="Times New Roman" w:cs="Times New Roman"/>
          <w:sz w:val="24"/>
          <w:szCs w:val="24"/>
        </w:rPr>
      </w:pPr>
    </w:p>
    <w:p w:rsidR="0020402E" w:rsidRPr="00F43530" w:rsidRDefault="000A36CD" w:rsidP="007A6B75">
      <w:pPr>
        <w:pStyle w:val="Pealkiri2"/>
        <w:rPr>
          <w:lang w:val="et-EE"/>
        </w:rPr>
      </w:pPr>
      <w:bookmarkStart w:id="15" w:name="_Toc369007664"/>
      <w:r w:rsidRPr="00F43530">
        <w:rPr>
          <w:lang w:val="et-EE"/>
        </w:rPr>
        <w:t>5</w:t>
      </w:r>
      <w:r w:rsidR="0020402E" w:rsidRPr="00F43530">
        <w:rPr>
          <w:lang w:val="et-EE"/>
        </w:rPr>
        <w:t>.4.  Ressursside juhtimine</w:t>
      </w:r>
      <w:bookmarkEnd w:id="15"/>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Rahaliste ressursside planeerimine toimus valdkonniti ja õppenõukogule ning hoolekogule  anti ülevaade eelarve täitmisest.</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Inforessursi juhtimine on mitmetasandiline – regulaarne info jagamine e- kirjadega, infovahetus infotunnis. Personal on teadlik vee, elektri, kütte kokkuhoiu võimalustest. Materiaal- tehnilist baasi on jõudumööda uuendatud.</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Igal aastal tuli teha muudatusi alalõigus määratledes konkreetsed tegevused ja ressurssi summad. Suuremad planeeringud jäid tegemata rahaliste vahendite puudumisega. Perioodil 2010-2013 on</w:t>
      </w:r>
      <w:r w:rsidR="00460682">
        <w:rPr>
          <w:rFonts w:ascii="Times New Roman" w:hAnsi="Times New Roman" w:cs="Times New Roman"/>
          <w:sz w:val="24"/>
          <w:szCs w:val="24"/>
        </w:rPr>
        <w:t>:</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vahetatud koolimaja esiuks</w:t>
      </w:r>
      <w:r w:rsidR="00460682">
        <w:rPr>
          <w:rFonts w:ascii="Times New Roman" w:hAnsi="Times New Roman" w:cs="Times New Roman"/>
          <w:sz w:val="24"/>
          <w:szCs w:val="24"/>
        </w:rPr>
        <w:t>;</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remonditud direktori kabinet, ajalooklass, arvutiklass, käsitööklass, riidehoid, eesti keele klass, ehitati</w:t>
      </w:r>
      <w:r w:rsidR="00460682">
        <w:rPr>
          <w:rFonts w:ascii="Times New Roman" w:hAnsi="Times New Roman" w:cs="Times New Roman"/>
          <w:sz w:val="24"/>
          <w:szCs w:val="24"/>
        </w:rPr>
        <w:t xml:space="preserve"> õppevahendite ruum, turvatrepp;</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e</w:t>
      </w:r>
      <w:r w:rsidR="00460682">
        <w:rPr>
          <w:rFonts w:ascii="Times New Roman" w:hAnsi="Times New Roman" w:cs="Times New Roman"/>
          <w:sz w:val="24"/>
          <w:szCs w:val="24"/>
        </w:rPr>
        <w:t>hituse käigus lammutatud 2 ahju;</w:t>
      </w:r>
    </w:p>
    <w:p w:rsidR="0020402E" w:rsidRPr="00F43530" w:rsidRDefault="00460682" w:rsidP="0020402E">
      <w:pPr>
        <w:pStyle w:val="Vahedeta"/>
        <w:numPr>
          <w:ilvl w:val="0"/>
          <w:numId w:val="44"/>
        </w:numPr>
        <w:jc w:val="both"/>
        <w:rPr>
          <w:rFonts w:ascii="Times New Roman" w:hAnsi="Times New Roman" w:cs="Times New Roman"/>
          <w:sz w:val="24"/>
          <w:szCs w:val="24"/>
        </w:rPr>
      </w:pPr>
      <w:r>
        <w:rPr>
          <w:rFonts w:ascii="Times New Roman" w:hAnsi="Times New Roman" w:cs="Times New Roman"/>
          <w:sz w:val="24"/>
          <w:szCs w:val="24"/>
        </w:rPr>
        <w:t>vahetatud on saalis aknalauad;</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vihmaveetorud puhastatud</w:t>
      </w:r>
      <w:r w:rsidR="00460682">
        <w:rPr>
          <w:rFonts w:ascii="Times New Roman" w:hAnsi="Times New Roman" w:cs="Times New Roman"/>
          <w:sz w:val="24"/>
          <w:szCs w:val="24"/>
        </w:rPr>
        <w:t>;</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paigaldatud pööningule suitsuandurid</w:t>
      </w:r>
      <w:r w:rsidR="00460682">
        <w:rPr>
          <w:rFonts w:ascii="Times New Roman" w:hAnsi="Times New Roman" w:cs="Times New Roman"/>
          <w:sz w:val="24"/>
          <w:szCs w:val="24"/>
        </w:rPr>
        <w:t>;</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soetatud 4 sülearvutit,7 projektorit, 5 interaktiivset tahvlit, 1 magnetoola</w:t>
      </w:r>
      <w:r w:rsidR="00460682">
        <w:rPr>
          <w:rFonts w:ascii="Times New Roman" w:hAnsi="Times New Roman" w:cs="Times New Roman"/>
          <w:sz w:val="24"/>
          <w:szCs w:val="24"/>
        </w:rPr>
        <w:t>;</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klassidesse paigaldatud nägusad stendid (8)</w:t>
      </w:r>
      <w:r w:rsidR="00460682">
        <w:rPr>
          <w:rFonts w:ascii="Times New Roman" w:hAnsi="Times New Roman" w:cs="Times New Roman"/>
          <w:sz w:val="24"/>
          <w:szCs w:val="24"/>
        </w:rPr>
        <w:t>;</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s</w:t>
      </w:r>
      <w:r w:rsidR="007B6E71" w:rsidRPr="00F43530">
        <w:rPr>
          <w:rFonts w:ascii="Times New Roman" w:hAnsi="Times New Roman" w:cs="Times New Roman"/>
          <w:sz w:val="24"/>
          <w:szCs w:val="24"/>
        </w:rPr>
        <w:t>oetatud uut kooliinventari</w:t>
      </w:r>
      <w:r w:rsidR="00460682">
        <w:rPr>
          <w:rFonts w:ascii="Times New Roman" w:hAnsi="Times New Roman" w:cs="Times New Roman"/>
          <w:sz w:val="24"/>
          <w:szCs w:val="24"/>
        </w:rPr>
        <w:t>;</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uuendatud õpikukogu, mis vastab uuele õppekavale</w:t>
      </w:r>
      <w:r w:rsidR="00460682">
        <w:rPr>
          <w:rFonts w:ascii="Times New Roman" w:hAnsi="Times New Roman" w:cs="Times New Roman"/>
          <w:sz w:val="24"/>
          <w:szCs w:val="24"/>
        </w:rPr>
        <w:t>;</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soetatud 3 õmblusmasinat</w:t>
      </w:r>
      <w:r w:rsidR="00460682">
        <w:rPr>
          <w:rFonts w:ascii="Times New Roman" w:hAnsi="Times New Roman" w:cs="Times New Roman"/>
          <w:sz w:val="24"/>
          <w:szCs w:val="24"/>
        </w:rPr>
        <w:t>;</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kooli kasutada on uus renov</w:t>
      </w:r>
      <w:r w:rsidR="00460682">
        <w:rPr>
          <w:rFonts w:ascii="Times New Roman" w:hAnsi="Times New Roman" w:cs="Times New Roman"/>
          <w:sz w:val="24"/>
          <w:szCs w:val="24"/>
        </w:rPr>
        <w:t>eeritud spordiväljak-palliplats;</w:t>
      </w:r>
    </w:p>
    <w:p w:rsidR="0020402E" w:rsidRPr="00F43530" w:rsidRDefault="0020402E" w:rsidP="0020402E">
      <w:pPr>
        <w:pStyle w:val="Vahedeta"/>
        <w:numPr>
          <w:ilvl w:val="0"/>
          <w:numId w:val="44"/>
        </w:numPr>
        <w:jc w:val="both"/>
        <w:rPr>
          <w:rFonts w:ascii="Times New Roman" w:hAnsi="Times New Roman" w:cs="Times New Roman"/>
          <w:sz w:val="24"/>
          <w:szCs w:val="24"/>
        </w:rPr>
      </w:pPr>
      <w:r w:rsidRPr="00F43530">
        <w:rPr>
          <w:rFonts w:ascii="Times New Roman" w:hAnsi="Times New Roman" w:cs="Times New Roman"/>
          <w:sz w:val="24"/>
          <w:szCs w:val="24"/>
        </w:rPr>
        <w:t>sisustatud uute arvutitega kogu arvutiklass (14 tk)</w:t>
      </w:r>
      <w:r w:rsidR="00460682">
        <w:rPr>
          <w:rFonts w:ascii="Times New Roman" w:hAnsi="Times New Roman" w:cs="Times New Roman"/>
          <w:sz w:val="24"/>
          <w:szCs w:val="24"/>
        </w:rPr>
        <w:t>.</w:t>
      </w:r>
    </w:p>
    <w:p w:rsidR="0020402E" w:rsidRPr="00F43530" w:rsidRDefault="0020402E" w:rsidP="0020402E">
      <w:pPr>
        <w:pStyle w:val="Vahedeta"/>
        <w:rPr>
          <w:rFonts w:ascii="Times New Roman" w:hAnsi="Times New Roman" w:cs="Times New Roman"/>
          <w:sz w:val="24"/>
          <w:szCs w:val="24"/>
        </w:rPr>
      </w:pPr>
    </w:p>
    <w:p w:rsidR="007A6B75" w:rsidRPr="00F43530" w:rsidRDefault="007A6B75" w:rsidP="0020402E">
      <w:pPr>
        <w:pStyle w:val="Vahedeta"/>
        <w:rPr>
          <w:rFonts w:ascii="Times New Roman" w:hAnsi="Times New Roman" w:cs="Times New Roman"/>
          <w:sz w:val="24"/>
          <w:szCs w:val="24"/>
        </w:rPr>
      </w:pPr>
    </w:p>
    <w:p w:rsidR="007A6B75" w:rsidRPr="00F43530" w:rsidRDefault="007A6B75" w:rsidP="0020402E">
      <w:pPr>
        <w:pStyle w:val="Vahedeta"/>
        <w:rPr>
          <w:rFonts w:ascii="Times New Roman" w:hAnsi="Times New Roman" w:cs="Times New Roman"/>
          <w:sz w:val="24"/>
          <w:szCs w:val="24"/>
        </w:rPr>
      </w:pPr>
    </w:p>
    <w:p w:rsidR="0020402E" w:rsidRPr="00F43530" w:rsidRDefault="000A36CD" w:rsidP="007A6B75">
      <w:pPr>
        <w:pStyle w:val="Pealkiri2"/>
        <w:rPr>
          <w:lang w:val="et-EE"/>
        </w:rPr>
      </w:pPr>
      <w:bookmarkStart w:id="16" w:name="_Toc369007665"/>
      <w:r w:rsidRPr="00F43530">
        <w:rPr>
          <w:lang w:val="et-EE"/>
        </w:rPr>
        <w:lastRenderedPageBreak/>
        <w:t>5</w:t>
      </w:r>
      <w:r w:rsidR="007A6B75" w:rsidRPr="00F43530">
        <w:rPr>
          <w:lang w:val="et-EE"/>
        </w:rPr>
        <w:t>.5. Õppe- ja kasvatusprotsess</w:t>
      </w:r>
      <w:bookmarkEnd w:id="16"/>
    </w:p>
    <w:p w:rsidR="0020402E" w:rsidRPr="00F43530" w:rsidRDefault="0020402E"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Kooli õpilaste arvu vähesus tingib töötamise liitklassi tingimustes.</w:t>
      </w:r>
      <w:r w:rsidR="00E107E2">
        <w:rPr>
          <w:rFonts w:ascii="Times New Roman" w:hAnsi="Times New Roman" w:cs="Times New Roman"/>
          <w:sz w:val="24"/>
          <w:szCs w:val="24"/>
        </w:rPr>
        <w:t xml:space="preserve"> </w:t>
      </w:r>
      <w:r w:rsidRPr="00F43530">
        <w:rPr>
          <w:rFonts w:ascii="Times New Roman" w:hAnsi="Times New Roman" w:cs="Times New Roman"/>
          <w:sz w:val="24"/>
          <w:szCs w:val="24"/>
        </w:rPr>
        <w:t>Koostatud on kooli uus õppekava lähtudes uuest kehtivast põhikooli riiklikust õppekavast.</w:t>
      </w:r>
      <w:r w:rsidR="00E107E2">
        <w:rPr>
          <w:rFonts w:ascii="Times New Roman" w:hAnsi="Times New Roman" w:cs="Times New Roman"/>
          <w:sz w:val="24"/>
          <w:szCs w:val="24"/>
        </w:rPr>
        <w:t xml:space="preserve"> </w:t>
      </w:r>
      <w:r w:rsidRPr="00F43530">
        <w:rPr>
          <w:rFonts w:ascii="Times New Roman" w:hAnsi="Times New Roman" w:cs="Times New Roman"/>
          <w:sz w:val="24"/>
          <w:szCs w:val="24"/>
        </w:rPr>
        <w:t>Toimib õ</w:t>
      </w:r>
      <w:r w:rsidR="00707F8A" w:rsidRPr="00F43530">
        <w:rPr>
          <w:rFonts w:ascii="Times New Roman" w:hAnsi="Times New Roman" w:cs="Times New Roman"/>
          <w:sz w:val="24"/>
          <w:szCs w:val="24"/>
        </w:rPr>
        <w:t xml:space="preserve">ppeainetevaheline integratsioon. Koolikohustuse täitmise </w:t>
      </w:r>
      <w:r w:rsidRPr="00F43530">
        <w:rPr>
          <w:rFonts w:ascii="Times New Roman" w:hAnsi="Times New Roman" w:cs="Times New Roman"/>
          <w:sz w:val="24"/>
          <w:szCs w:val="24"/>
        </w:rPr>
        <w:t xml:space="preserve"> üle peetakse arvestust ja klassijuhatajad analüüsivad tulemusi. Vastavalt vajadusele või vähemalt kord õppeaasta jooksul peetakse arenguvestlusi õpilaste ja nende vanematega. </w:t>
      </w:r>
    </w:p>
    <w:p w:rsidR="0020402E" w:rsidRPr="00F43530" w:rsidRDefault="0020402E"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Kõigil õpilastel on olnud võimalus osaleda koolisisestel võistlustel, konkurssidel ja aineolümpiaadidel, edukamatel </w:t>
      </w:r>
      <w:r w:rsidR="00707F8A" w:rsidRPr="00F43530">
        <w:rPr>
          <w:rFonts w:ascii="Times New Roman" w:hAnsi="Times New Roman" w:cs="Times New Roman"/>
          <w:sz w:val="24"/>
          <w:szCs w:val="24"/>
        </w:rPr>
        <w:t xml:space="preserve">õpilastel </w:t>
      </w:r>
      <w:r w:rsidRPr="00F43530">
        <w:rPr>
          <w:rFonts w:ascii="Times New Roman" w:hAnsi="Times New Roman" w:cs="Times New Roman"/>
          <w:sz w:val="24"/>
          <w:szCs w:val="24"/>
        </w:rPr>
        <w:t>ka maakondl</w:t>
      </w:r>
      <w:r w:rsidR="00707F8A" w:rsidRPr="00F43530">
        <w:rPr>
          <w:rFonts w:ascii="Times New Roman" w:hAnsi="Times New Roman" w:cs="Times New Roman"/>
          <w:sz w:val="24"/>
          <w:szCs w:val="24"/>
        </w:rPr>
        <w:t>ikel. Arv</w:t>
      </w:r>
      <w:r w:rsidR="00460682">
        <w:rPr>
          <w:rFonts w:ascii="Times New Roman" w:hAnsi="Times New Roman" w:cs="Times New Roman"/>
          <w:sz w:val="24"/>
          <w:szCs w:val="24"/>
        </w:rPr>
        <w:t xml:space="preserve">utipõhiselt </w:t>
      </w:r>
      <w:r w:rsidR="00707F8A" w:rsidRPr="00F43530">
        <w:rPr>
          <w:rFonts w:ascii="Times New Roman" w:hAnsi="Times New Roman" w:cs="Times New Roman"/>
          <w:sz w:val="24"/>
          <w:szCs w:val="24"/>
        </w:rPr>
        <w:t>osaleti</w:t>
      </w:r>
      <w:r w:rsidR="006C1BD6" w:rsidRPr="00F43530">
        <w:rPr>
          <w:rFonts w:ascii="Times New Roman" w:hAnsi="Times New Roman" w:cs="Times New Roman"/>
          <w:sz w:val="24"/>
          <w:szCs w:val="24"/>
        </w:rPr>
        <w:t xml:space="preserve"> edukalt rahvusvahelisel konkur</w:t>
      </w:r>
      <w:r w:rsidR="00460682">
        <w:rPr>
          <w:rFonts w:ascii="Times New Roman" w:hAnsi="Times New Roman" w:cs="Times New Roman"/>
          <w:sz w:val="24"/>
          <w:szCs w:val="24"/>
        </w:rPr>
        <w:t xml:space="preserve">sil „Noored Euroopa metsades“, </w:t>
      </w:r>
      <w:r w:rsidRPr="00F43530">
        <w:rPr>
          <w:rFonts w:ascii="Times New Roman" w:hAnsi="Times New Roman" w:cs="Times New Roman"/>
          <w:sz w:val="24"/>
          <w:szCs w:val="24"/>
        </w:rPr>
        <w:t>kus õpilased pääses</w:t>
      </w:r>
      <w:r w:rsidR="00707F8A" w:rsidRPr="00F43530">
        <w:rPr>
          <w:rFonts w:ascii="Times New Roman" w:hAnsi="Times New Roman" w:cs="Times New Roman"/>
          <w:sz w:val="24"/>
          <w:szCs w:val="24"/>
        </w:rPr>
        <w:t>id finaalvõistlusele.</w:t>
      </w:r>
    </w:p>
    <w:p w:rsidR="0020402E" w:rsidRPr="00F43530" w:rsidRDefault="00707F8A"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Uuendatud</w:t>
      </w:r>
      <w:r w:rsidR="0020402E" w:rsidRPr="00F43530">
        <w:rPr>
          <w:rFonts w:ascii="Times New Roman" w:hAnsi="Times New Roman" w:cs="Times New Roman"/>
          <w:sz w:val="24"/>
          <w:szCs w:val="24"/>
        </w:rPr>
        <w:t xml:space="preserve"> on  kool</w:t>
      </w:r>
      <w:r w:rsidRPr="00F43530">
        <w:rPr>
          <w:rFonts w:ascii="Times New Roman" w:hAnsi="Times New Roman" w:cs="Times New Roman"/>
          <w:sz w:val="24"/>
          <w:szCs w:val="24"/>
        </w:rPr>
        <w:t>i hindamisjuhendit, kodukorda ja teisi</w:t>
      </w:r>
      <w:r w:rsidR="0020402E" w:rsidRPr="00F43530">
        <w:rPr>
          <w:rFonts w:ascii="Times New Roman" w:hAnsi="Times New Roman" w:cs="Times New Roman"/>
          <w:sz w:val="24"/>
          <w:szCs w:val="24"/>
        </w:rPr>
        <w:t xml:space="preserve"> koolikorralduslikke juhendeid.</w:t>
      </w:r>
    </w:p>
    <w:p w:rsidR="0020402E" w:rsidRPr="00F43530" w:rsidRDefault="0020402E"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Tunniplaani koostamisel peetakse silmas õpilaste huve ja õpetajate soove. Arvutiõpetuse ja ka teiste ainete tunde viiakse läbi arvutiklassis.</w:t>
      </w:r>
    </w:p>
    <w:p w:rsidR="0020402E" w:rsidRPr="00F43530" w:rsidRDefault="0020402E"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Uudsena on mitmed õpetajad hakanud kasutama e-õppe vorme, mis võimaldab õpilastele kättesaadavaks teha erinevaid lisamaterjale ja muuta õppimise aeg paindlikumaks</w:t>
      </w:r>
    </w:p>
    <w:p w:rsidR="0020402E" w:rsidRPr="00F43530" w:rsidRDefault="0020402E"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Interaktiivsed tahvlid võimaldavad kasutada uusi programme õppematerjali esitlemiseks</w:t>
      </w:r>
      <w:r w:rsidR="00460682">
        <w:rPr>
          <w:rFonts w:ascii="Times New Roman" w:hAnsi="Times New Roman" w:cs="Times New Roman"/>
          <w:sz w:val="24"/>
          <w:szCs w:val="24"/>
        </w:rPr>
        <w:t xml:space="preserve">. </w:t>
      </w:r>
      <w:r w:rsidRPr="00F43530">
        <w:rPr>
          <w:rFonts w:ascii="Times New Roman" w:hAnsi="Times New Roman" w:cs="Times New Roman"/>
          <w:sz w:val="24"/>
          <w:szCs w:val="24"/>
        </w:rPr>
        <w:t>Interaktiivse tahvli kasutamise võimalus on loodud ka õpilastele.</w:t>
      </w:r>
    </w:p>
    <w:p w:rsidR="0020402E" w:rsidRPr="00F43530" w:rsidRDefault="0020402E"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Õppekorraldus võimaldab õpetajal kasutada selliseid meetodeid, mis võimaldavad</w:t>
      </w:r>
      <w:r w:rsidRPr="00F43530">
        <w:rPr>
          <w:rFonts w:ascii="Times New Roman" w:hAnsi="Times New Roman" w:cs="Times New Roman"/>
          <w:i/>
          <w:sz w:val="24"/>
          <w:szCs w:val="24"/>
        </w:rPr>
        <w:t xml:space="preserve"> </w:t>
      </w:r>
      <w:r w:rsidRPr="00F43530">
        <w:rPr>
          <w:rFonts w:ascii="Times New Roman" w:hAnsi="Times New Roman" w:cs="Times New Roman"/>
          <w:sz w:val="24"/>
          <w:szCs w:val="24"/>
        </w:rPr>
        <w:t>rohkem arendada õpilase õpioskusi, initsiatiivi, loomingulisust ja eluks</w:t>
      </w:r>
      <w:r w:rsidR="00460682">
        <w:rPr>
          <w:rFonts w:ascii="Times New Roman" w:hAnsi="Times New Roman" w:cs="Times New Roman"/>
          <w:sz w:val="24"/>
          <w:szCs w:val="24"/>
        </w:rPr>
        <w:t xml:space="preserve"> vajalikke sotsiaalseid oskusi. </w:t>
      </w:r>
      <w:r w:rsidRPr="00F43530">
        <w:rPr>
          <w:rFonts w:ascii="Times New Roman" w:hAnsi="Times New Roman" w:cs="Times New Roman"/>
          <w:sz w:val="24"/>
          <w:szCs w:val="24"/>
        </w:rPr>
        <w:t>Õppetööd individualiseerides õpivad põhikooli lihtsustatud riikliku õppekava järgi õppivad õpilased tavaklassis individuaalõppekava järgi.</w:t>
      </w:r>
    </w:p>
    <w:p w:rsidR="0020402E" w:rsidRPr="00F43530" w:rsidRDefault="0020402E"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Koolis on tegutseb pikapäevarühm I – VI klassi õpilasetele. </w:t>
      </w:r>
      <w:r w:rsidR="00707F8A" w:rsidRPr="00F43530">
        <w:rPr>
          <w:rFonts w:ascii="Times New Roman" w:hAnsi="Times New Roman" w:cs="Times New Roman"/>
          <w:sz w:val="24"/>
          <w:szCs w:val="24"/>
        </w:rPr>
        <w:t xml:space="preserve">Koolis töötavad huviringid õpilaste annete arendamise eesmärgil. </w:t>
      </w:r>
    </w:p>
    <w:p w:rsidR="0020402E" w:rsidRPr="00F43530" w:rsidRDefault="0020402E"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Kool peab oluliseks erinevate õppevormide kasutamist õppetöö mitmekesistamisel: välja on töötatud õppekäikude süsteem, mis põhineb erinevate ainete koostöös, üha enam kasutatakse tundide läbiviimist muuseumides, raamatukogus jm, kasutatakse projektitöö võtteid.</w:t>
      </w:r>
    </w:p>
    <w:p w:rsidR="0020402E" w:rsidRPr="00F43530" w:rsidRDefault="0020402E"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Kõik klassid saavad käia õppekäikudel, kohalik omavalitsus maksab transpordi eest. On kasutatud pro</w:t>
      </w:r>
      <w:r w:rsidR="00460682">
        <w:rPr>
          <w:rFonts w:ascii="Times New Roman" w:hAnsi="Times New Roman" w:cs="Times New Roman"/>
          <w:sz w:val="24"/>
          <w:szCs w:val="24"/>
        </w:rPr>
        <w:t>jektidega saadud võimalusi (kooli</w:t>
      </w:r>
      <w:r w:rsidRPr="00F43530">
        <w:rPr>
          <w:rFonts w:ascii="Times New Roman" w:hAnsi="Times New Roman" w:cs="Times New Roman"/>
          <w:sz w:val="24"/>
          <w:szCs w:val="24"/>
        </w:rPr>
        <w:t xml:space="preserve"> kirjutatud projektid, looduskeskuste poolt pakutud tasuta projektid). Toimub aastalõpu õppeekskursioon kogu koolile.</w:t>
      </w:r>
    </w:p>
    <w:p w:rsidR="0020402E" w:rsidRPr="00F43530" w:rsidRDefault="0020402E" w:rsidP="00707F8A">
      <w:pPr>
        <w:pStyle w:val="Vahedeta"/>
        <w:jc w:val="both"/>
        <w:rPr>
          <w:rFonts w:ascii="Times New Roman" w:hAnsi="Times New Roman" w:cs="Times New Roman"/>
          <w:i/>
          <w:sz w:val="24"/>
          <w:szCs w:val="24"/>
        </w:rPr>
      </w:pPr>
      <w:r w:rsidRPr="00F43530">
        <w:rPr>
          <w:rFonts w:ascii="Times New Roman" w:hAnsi="Times New Roman" w:cs="Times New Roman"/>
          <w:sz w:val="24"/>
          <w:szCs w:val="24"/>
        </w:rPr>
        <w:t>Eelarvelised vahendite olemasolu on võimaldanud  parandada ka õppematerjalidega varustatust. Soetatud on mitmeid kaasaegseid õppevahendeid ja uuendatud põhikooli riiklikule õppekavale vastav  õppekirjandus. Tunduvalt on paranenud õpetajate varustatus IKT vahenditega</w:t>
      </w:r>
      <w:r w:rsidRPr="00F43530">
        <w:rPr>
          <w:rFonts w:ascii="Times New Roman" w:hAnsi="Times New Roman" w:cs="Times New Roman"/>
          <w:i/>
          <w:sz w:val="24"/>
          <w:szCs w:val="24"/>
        </w:rPr>
        <w:t xml:space="preserve">. </w:t>
      </w:r>
    </w:p>
    <w:p w:rsidR="0020402E" w:rsidRPr="00F43530" w:rsidRDefault="0020402E"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Õpilaste arengut analüüsitakse regulaarselt, kasutades selleks erinevaid hindamismeetodeid: õpitulemuste hindamine, tasemetööde ja eksamitulemuste analüüsid, õppeveerandite hinnete analüüsid, arenguvestlused. Õpetajad analüüsivad õppeveerandite lõpus õpilaste edasijõudmatuse põhjuseid, vastavalt sellele kavandatakse oma järgnevaid tegevusi. </w:t>
      </w:r>
    </w:p>
    <w:p w:rsidR="004346A2" w:rsidRPr="00F43530" w:rsidRDefault="004346A2" w:rsidP="00460682">
      <w:pPr>
        <w:pStyle w:val="Vahedeta"/>
        <w:jc w:val="both"/>
        <w:rPr>
          <w:rFonts w:ascii="Times New Roman" w:hAnsi="Times New Roman" w:cs="Times New Roman"/>
          <w:color w:val="333333"/>
          <w:sz w:val="24"/>
          <w:szCs w:val="24"/>
          <w:lang w:eastAsia="et-EE"/>
        </w:rPr>
      </w:pPr>
      <w:r w:rsidRPr="00F43530">
        <w:rPr>
          <w:rFonts w:ascii="Times New Roman" w:hAnsi="Times New Roman" w:cs="Times New Roman"/>
          <w:sz w:val="24"/>
          <w:szCs w:val="24"/>
        </w:rPr>
        <w:t>Koolis toimiva õpiabi- ja tugisüsteemide töö tulemusel on tõhustunud erivajadustega õpilaste väljaselgitamine ja neile vajaliku õpiabi osutamine. I ja I</w:t>
      </w:r>
      <w:r w:rsidR="00460682">
        <w:rPr>
          <w:rFonts w:ascii="Times New Roman" w:hAnsi="Times New Roman" w:cs="Times New Roman"/>
          <w:sz w:val="24"/>
          <w:szCs w:val="24"/>
        </w:rPr>
        <w:t xml:space="preserve">I kooliastmes on õpiraskustega </w:t>
      </w:r>
      <w:r w:rsidRPr="00F43530">
        <w:rPr>
          <w:rFonts w:ascii="Times New Roman" w:hAnsi="Times New Roman" w:cs="Times New Roman"/>
          <w:sz w:val="24"/>
          <w:szCs w:val="24"/>
        </w:rPr>
        <w:t xml:space="preserve">õpilaste arv suurem, III kooliastmes väheneb, st on toimunud tasandumine teiste õpilastega.  </w:t>
      </w:r>
    </w:p>
    <w:p w:rsidR="004346A2" w:rsidRPr="00F43530" w:rsidRDefault="004346A2" w:rsidP="004346A2">
      <w:pPr>
        <w:pStyle w:val="Vahedeta"/>
        <w:rPr>
          <w:rFonts w:ascii="Times New Roman" w:hAnsi="Times New Roman" w:cs="Times New Roman"/>
          <w:sz w:val="24"/>
          <w:szCs w:val="24"/>
          <w:lang w:eastAsia="et-EE"/>
        </w:rPr>
      </w:pPr>
      <w:r w:rsidRPr="00F43530">
        <w:rPr>
          <w:rFonts w:ascii="Times New Roman" w:hAnsi="Times New Roman" w:cs="Times New Roman"/>
          <w:sz w:val="24"/>
          <w:szCs w:val="24"/>
          <w:lang w:eastAsia="et-EE"/>
        </w:rPr>
        <w:t>Õpiabi rühmades õpib eripedagoogi juhendamisel ¼  õpilaste koguarvust.</w:t>
      </w:r>
    </w:p>
    <w:p w:rsidR="0020402E" w:rsidRPr="00F43530" w:rsidRDefault="0020402E" w:rsidP="00707F8A">
      <w:pPr>
        <w:pStyle w:val="Vahedeta"/>
        <w:jc w:val="both"/>
        <w:rPr>
          <w:rFonts w:ascii="Times New Roman" w:hAnsi="Times New Roman" w:cs="Times New Roman"/>
          <w:sz w:val="24"/>
          <w:szCs w:val="24"/>
        </w:rPr>
      </w:pPr>
      <w:r w:rsidRPr="00F43530">
        <w:rPr>
          <w:rFonts w:ascii="Times New Roman" w:hAnsi="Times New Roman" w:cs="Times New Roman"/>
          <w:sz w:val="24"/>
          <w:szCs w:val="24"/>
        </w:rPr>
        <w:t>Õpilaste rahulolu uuring 2011.a ja 2013.a näitab, et hinnang kooli õppetegevusele viiepalli süsteemis on  hea</w:t>
      </w:r>
      <w:r w:rsidR="000A36CD" w:rsidRPr="00F43530">
        <w:rPr>
          <w:rFonts w:ascii="Times New Roman" w:hAnsi="Times New Roman" w:cs="Times New Roman"/>
          <w:sz w:val="24"/>
          <w:szCs w:val="24"/>
        </w:rPr>
        <w:t xml:space="preserve">. </w:t>
      </w:r>
      <w:r w:rsidRPr="00F43530">
        <w:rPr>
          <w:rFonts w:ascii="Times New Roman" w:hAnsi="Times New Roman" w:cs="Times New Roman"/>
          <w:color w:val="000000" w:themeColor="text1"/>
          <w:sz w:val="24"/>
          <w:szCs w:val="24"/>
        </w:rPr>
        <w:t>Õppeprotsessi tulemuslikkust näitab see, et 3. klassi ja 6. klassi vabariiklike tasemetööde tulemused on aastate lõikes stabiilsed. Tasemetöö on sooritanud 100% põhikooli riikliku õppekava järgi õppivad õpilased 3. ja 6.klassi õpilastest, välja arvatud tavaklassis õppivad eriõpet vajavad õpilased. Raskusi valmistab osadele õpilastele aga matemaatika 6.klassis. Sellega seotud ka kvaliteedi ja edukuse madalam protsent.</w:t>
      </w:r>
      <w:r w:rsidR="004346A2" w:rsidRPr="00F43530">
        <w:rPr>
          <w:rFonts w:ascii="Times New Roman" w:hAnsi="Times New Roman" w:cs="Times New Roman"/>
          <w:color w:val="000000" w:themeColor="text1"/>
          <w:sz w:val="24"/>
          <w:szCs w:val="24"/>
        </w:rPr>
        <w:t xml:space="preserve"> </w:t>
      </w:r>
      <w:r w:rsidR="00E107E2">
        <w:rPr>
          <w:rFonts w:ascii="Times New Roman" w:hAnsi="Times New Roman" w:cs="Times New Roman"/>
          <w:color w:val="000000" w:themeColor="text1"/>
          <w:sz w:val="24"/>
          <w:szCs w:val="24"/>
        </w:rPr>
        <w:t>Klassikursuse kordajaid pole aru</w:t>
      </w:r>
      <w:r w:rsidRPr="00F43530">
        <w:rPr>
          <w:rFonts w:ascii="Times New Roman" w:hAnsi="Times New Roman" w:cs="Times New Roman"/>
          <w:color w:val="000000" w:themeColor="text1"/>
          <w:sz w:val="24"/>
          <w:szCs w:val="24"/>
        </w:rPr>
        <w:t>andeperioodil olnud.</w:t>
      </w:r>
    </w:p>
    <w:p w:rsidR="0020402E" w:rsidRPr="00F43530" w:rsidRDefault="0020402E" w:rsidP="009A3573">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Kooli eesmärk on, et kõik lõpetaksid põhikooli. See, kas õpilane jätkab õpinguid järgmises kooliastmes sõltub juba pere väärtushinnangutest ja majanduslikust olukorrast. </w:t>
      </w:r>
    </w:p>
    <w:p w:rsidR="000A36CD" w:rsidRPr="00F43530" w:rsidRDefault="000A36CD" w:rsidP="0020402E">
      <w:pPr>
        <w:pStyle w:val="Vahedeta"/>
        <w:jc w:val="both"/>
        <w:rPr>
          <w:rFonts w:ascii="Times New Roman" w:hAnsi="Times New Roman" w:cs="Times New Roman"/>
          <w:b/>
          <w:sz w:val="24"/>
          <w:szCs w:val="24"/>
        </w:rPr>
      </w:pPr>
    </w:p>
    <w:p w:rsidR="0020402E" w:rsidRPr="00F43530" w:rsidRDefault="000A36CD" w:rsidP="007A6B75">
      <w:pPr>
        <w:pStyle w:val="Pealkiri2"/>
        <w:rPr>
          <w:lang w:val="et-EE"/>
        </w:rPr>
      </w:pPr>
      <w:bookmarkStart w:id="17" w:name="_Toc369007666"/>
      <w:r w:rsidRPr="00F43530">
        <w:rPr>
          <w:lang w:val="et-EE"/>
        </w:rPr>
        <w:lastRenderedPageBreak/>
        <w:t>5</w:t>
      </w:r>
      <w:r w:rsidR="0020402E" w:rsidRPr="00F43530">
        <w:rPr>
          <w:lang w:val="et-EE"/>
        </w:rPr>
        <w:t>.6.Väärtused ja eetika</w:t>
      </w:r>
      <w:bookmarkEnd w:id="17"/>
    </w:p>
    <w:p w:rsidR="0020402E" w:rsidRPr="00F43530" w:rsidRDefault="0020402E" w:rsidP="000A36CD">
      <w:pPr>
        <w:pStyle w:val="Vahedeta"/>
        <w:jc w:val="both"/>
        <w:rPr>
          <w:rFonts w:ascii="Times New Roman" w:hAnsi="Times New Roman" w:cs="Times New Roman"/>
          <w:sz w:val="24"/>
          <w:szCs w:val="24"/>
        </w:rPr>
      </w:pPr>
      <w:r w:rsidRPr="00F43530">
        <w:rPr>
          <w:rFonts w:ascii="Times New Roman" w:hAnsi="Times New Roman" w:cs="Times New Roman"/>
          <w:sz w:val="24"/>
          <w:szCs w:val="24"/>
        </w:rPr>
        <w:t>Kogu kollektiiv tegutses kõikide osapoolte vahel lugupidavate, üksteist arvestavate suhete loom</w:t>
      </w:r>
      <w:r w:rsidR="00E107E2">
        <w:rPr>
          <w:rFonts w:ascii="Times New Roman" w:hAnsi="Times New Roman" w:cs="Times New Roman"/>
          <w:sz w:val="24"/>
          <w:szCs w:val="24"/>
        </w:rPr>
        <w:t>ise eesmärgil. Kooli persona</w:t>
      </w:r>
      <w:r w:rsidR="007E5690">
        <w:rPr>
          <w:rFonts w:ascii="Times New Roman" w:hAnsi="Times New Roman" w:cs="Times New Roman"/>
          <w:sz w:val="24"/>
          <w:szCs w:val="24"/>
        </w:rPr>
        <w:t xml:space="preserve">l oli </w:t>
      </w:r>
      <w:r w:rsidRPr="00F43530">
        <w:rPr>
          <w:rFonts w:ascii="Times New Roman" w:hAnsi="Times New Roman" w:cs="Times New Roman"/>
          <w:sz w:val="24"/>
          <w:szCs w:val="24"/>
        </w:rPr>
        <w:t>eeskujuks kõigile kooliga seotud huvigruppidele</w:t>
      </w:r>
      <w:r w:rsidR="007E5690">
        <w:rPr>
          <w:rFonts w:ascii="Times New Roman" w:hAnsi="Times New Roman" w:cs="Times New Roman"/>
          <w:sz w:val="24"/>
          <w:szCs w:val="24"/>
        </w:rPr>
        <w:t>.</w:t>
      </w:r>
      <w:bookmarkStart w:id="18" w:name="_GoBack"/>
      <w:bookmarkEnd w:id="18"/>
    </w:p>
    <w:p w:rsidR="0020402E" w:rsidRPr="00F43530" w:rsidRDefault="0020402E" w:rsidP="000A36CD">
      <w:pPr>
        <w:pStyle w:val="Vahedeta"/>
        <w:jc w:val="both"/>
        <w:rPr>
          <w:rFonts w:ascii="Times New Roman" w:hAnsi="Times New Roman" w:cs="Times New Roman"/>
          <w:sz w:val="24"/>
          <w:szCs w:val="24"/>
        </w:rPr>
      </w:pPr>
      <w:r w:rsidRPr="00F43530">
        <w:rPr>
          <w:rFonts w:ascii="Times New Roman" w:hAnsi="Times New Roman" w:cs="Times New Roman"/>
          <w:sz w:val="24"/>
          <w:szCs w:val="24"/>
        </w:rPr>
        <w:t>Riiklikke tähtpäevi tähistati pidulikult.</w:t>
      </w:r>
      <w:r w:rsidR="00E107E2">
        <w:rPr>
          <w:rFonts w:ascii="Times New Roman" w:hAnsi="Times New Roman" w:cs="Times New Roman"/>
          <w:sz w:val="24"/>
          <w:szCs w:val="24"/>
        </w:rPr>
        <w:t xml:space="preserve"> </w:t>
      </w:r>
      <w:r w:rsidRPr="00F43530">
        <w:rPr>
          <w:rFonts w:ascii="Times New Roman" w:hAnsi="Times New Roman" w:cs="Times New Roman"/>
          <w:sz w:val="24"/>
          <w:szCs w:val="24"/>
        </w:rPr>
        <w:t>Iga personali liige reageeris kohe ebaeetilisele käitumisele.</w:t>
      </w:r>
      <w:r w:rsidR="00E107E2">
        <w:rPr>
          <w:rFonts w:ascii="Times New Roman" w:hAnsi="Times New Roman" w:cs="Times New Roman"/>
          <w:sz w:val="24"/>
          <w:szCs w:val="24"/>
        </w:rPr>
        <w:t xml:space="preserve"> </w:t>
      </w:r>
      <w:r w:rsidRPr="00F43530">
        <w:rPr>
          <w:rFonts w:ascii="Times New Roman" w:hAnsi="Times New Roman" w:cs="Times New Roman"/>
          <w:sz w:val="24"/>
          <w:szCs w:val="24"/>
        </w:rPr>
        <w:t xml:space="preserve">Õpetajad on tutvunud õpetaja eetika koodeksiga. </w:t>
      </w:r>
    </w:p>
    <w:p w:rsidR="0020402E" w:rsidRPr="00F43530" w:rsidRDefault="0020402E" w:rsidP="000A36CD">
      <w:pPr>
        <w:pStyle w:val="Vahedeta"/>
        <w:jc w:val="both"/>
        <w:rPr>
          <w:rFonts w:ascii="Times New Roman" w:hAnsi="Times New Roman" w:cs="Times New Roman"/>
          <w:sz w:val="24"/>
          <w:szCs w:val="24"/>
        </w:rPr>
      </w:pPr>
      <w:r w:rsidRPr="00F43530">
        <w:rPr>
          <w:rFonts w:ascii="Times New Roman" w:hAnsi="Times New Roman" w:cs="Times New Roman"/>
          <w:sz w:val="24"/>
          <w:szCs w:val="24"/>
        </w:rPr>
        <w:t>Klassi ühisürituste kaudu kujundati eetilisi tõekspidamisi ja väärtushinnanguid.</w:t>
      </w:r>
    </w:p>
    <w:p w:rsidR="0020402E" w:rsidRPr="00F43530" w:rsidRDefault="0020402E" w:rsidP="000A36CD">
      <w:pPr>
        <w:pStyle w:val="Vahedeta"/>
        <w:jc w:val="both"/>
        <w:rPr>
          <w:rFonts w:ascii="Times New Roman" w:hAnsi="Times New Roman" w:cs="Times New Roman"/>
          <w:sz w:val="24"/>
          <w:szCs w:val="24"/>
        </w:rPr>
      </w:pPr>
      <w:r w:rsidRPr="00F43530">
        <w:rPr>
          <w:rFonts w:ascii="Times New Roman" w:hAnsi="Times New Roman" w:cs="Times New Roman"/>
          <w:sz w:val="24"/>
          <w:szCs w:val="24"/>
        </w:rPr>
        <w:t>2013. aasta rahuloluküsitlusest õpilaste hulgas järeldus, et koolis ei ole esinenud  tõsiseid füüsilise vägivalla juhtumeid, koolis on sõbralik ja turvaline keskkond. Kolm õpilast tuli meie kooli</w:t>
      </w:r>
      <w:r w:rsidR="00460682">
        <w:rPr>
          <w:rFonts w:ascii="Times New Roman" w:hAnsi="Times New Roman" w:cs="Times New Roman"/>
          <w:sz w:val="24"/>
          <w:szCs w:val="24"/>
        </w:rPr>
        <w:t>,</w:t>
      </w:r>
      <w:r w:rsidRPr="00F43530">
        <w:rPr>
          <w:rFonts w:ascii="Times New Roman" w:hAnsi="Times New Roman" w:cs="Times New Roman"/>
          <w:sz w:val="24"/>
          <w:szCs w:val="24"/>
        </w:rPr>
        <w:t xml:space="preserve"> vaheta</w:t>
      </w:r>
      <w:r w:rsidR="00460682">
        <w:rPr>
          <w:rFonts w:ascii="Times New Roman" w:hAnsi="Times New Roman" w:cs="Times New Roman"/>
          <w:sz w:val="24"/>
          <w:szCs w:val="24"/>
        </w:rPr>
        <w:t>de</w:t>
      </w:r>
      <w:r w:rsidRPr="00F43530">
        <w:rPr>
          <w:rFonts w:ascii="Times New Roman" w:hAnsi="Times New Roman" w:cs="Times New Roman"/>
          <w:sz w:val="24"/>
          <w:szCs w:val="24"/>
        </w:rPr>
        <w:t xml:space="preserve">s kooli käesoleval aastal just turvalise koolikeskkonna tõttu. </w:t>
      </w:r>
    </w:p>
    <w:p w:rsidR="0020402E" w:rsidRPr="00F43530" w:rsidRDefault="0020402E" w:rsidP="000A36CD">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Koolis kokkulepitud väärtushinnangute järgimine oli iga-aastaste arenguvestluste teemaks. </w:t>
      </w:r>
    </w:p>
    <w:p w:rsidR="0020402E" w:rsidRPr="00F43530" w:rsidRDefault="0020402E" w:rsidP="000A36CD">
      <w:pPr>
        <w:pStyle w:val="Vahedeta"/>
        <w:jc w:val="both"/>
        <w:rPr>
          <w:rFonts w:ascii="Times New Roman" w:hAnsi="Times New Roman" w:cs="Times New Roman"/>
          <w:sz w:val="24"/>
          <w:szCs w:val="24"/>
        </w:rPr>
      </w:pPr>
      <w:r w:rsidRPr="00F43530">
        <w:rPr>
          <w:rFonts w:ascii="Times New Roman" w:hAnsi="Times New Roman" w:cs="Times New Roman"/>
          <w:sz w:val="24"/>
          <w:szCs w:val="24"/>
        </w:rPr>
        <w:t>Õpilaste arengut ja posit</w:t>
      </w:r>
      <w:r w:rsidR="000A36CD" w:rsidRPr="00F43530">
        <w:rPr>
          <w:rFonts w:ascii="Times New Roman" w:hAnsi="Times New Roman" w:cs="Times New Roman"/>
          <w:sz w:val="24"/>
          <w:szCs w:val="24"/>
        </w:rPr>
        <w:t>iivset enesehinnangut toeta</w:t>
      </w:r>
      <w:r w:rsidRPr="00F43530">
        <w:rPr>
          <w:rFonts w:ascii="Times New Roman" w:hAnsi="Times New Roman" w:cs="Times New Roman"/>
          <w:sz w:val="24"/>
          <w:szCs w:val="24"/>
        </w:rPr>
        <w:t>ti õpilaste tunnustussüsteemile vastavalt.</w:t>
      </w:r>
    </w:p>
    <w:p w:rsidR="0020402E" w:rsidRPr="00F43530" w:rsidRDefault="0020402E" w:rsidP="0020402E">
      <w:pPr>
        <w:pStyle w:val="Vahedeta"/>
        <w:jc w:val="both"/>
        <w:rPr>
          <w:rFonts w:ascii="Times New Roman" w:hAnsi="Times New Roman" w:cs="Times New Roman"/>
          <w:sz w:val="24"/>
          <w:szCs w:val="24"/>
        </w:rPr>
      </w:pPr>
    </w:p>
    <w:p w:rsidR="0020402E" w:rsidRPr="00F43530" w:rsidRDefault="007B202A" w:rsidP="007A6B75">
      <w:pPr>
        <w:pStyle w:val="Pealkiri2"/>
        <w:rPr>
          <w:lang w:val="et-EE"/>
        </w:rPr>
      </w:pPr>
      <w:bookmarkStart w:id="19" w:name="_Toc369007667"/>
      <w:r w:rsidRPr="00F43530">
        <w:rPr>
          <w:lang w:val="et-EE"/>
        </w:rPr>
        <w:t>5</w:t>
      </w:r>
      <w:r w:rsidR="0020402E" w:rsidRPr="00F43530">
        <w:rPr>
          <w:lang w:val="et-EE"/>
        </w:rPr>
        <w:t>.7.  Huvitegevus</w:t>
      </w:r>
      <w:bookmarkEnd w:id="19"/>
    </w:p>
    <w:p w:rsidR="0020402E" w:rsidRPr="00F43530" w:rsidRDefault="0020402E" w:rsidP="007B202A">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 Laeva Põhikooli õpilastel oli  võimalus osaleda erinevates huviringides (lauluring, pillimäng spordiringid, sõnakunstiring, kunstiring, tantsuring).</w:t>
      </w:r>
    </w:p>
    <w:p w:rsidR="0020402E" w:rsidRPr="00F43530" w:rsidRDefault="0020402E" w:rsidP="007B202A">
      <w:pPr>
        <w:pStyle w:val="Vahedeta"/>
        <w:jc w:val="both"/>
        <w:rPr>
          <w:rFonts w:ascii="Times New Roman" w:hAnsi="Times New Roman" w:cs="Times New Roman"/>
          <w:sz w:val="24"/>
          <w:szCs w:val="24"/>
        </w:rPr>
      </w:pPr>
      <w:r w:rsidRPr="00F43530">
        <w:rPr>
          <w:rFonts w:ascii="Times New Roman" w:hAnsi="Times New Roman" w:cs="Times New Roman"/>
          <w:sz w:val="24"/>
          <w:szCs w:val="24"/>
        </w:rPr>
        <w:t>Suurem oli osalejate arv I ja II kooliastmes. Õpilaste arvu vähesuse tõttu III kooliastmes on jäänud ringitegevusest osavõtt tagasihoidlikuks. Kõikidel huviringidel olid koolisiseselt, maakondlikult omad väljundid, mis tagasid ringides osalevatele õpilastele huvialase arengu ning võimaluse oma saavutusi ja oskusi ka koolielu rikastamiseks realiseerida. Sõnakunstiringi liikmed  osalesid maakondlikel luulepäevadel ja konkurssidel; spordiringi õpilased saavutasid maakonnas</w:t>
      </w:r>
      <w:r w:rsidR="007B202A" w:rsidRPr="00F43530">
        <w:rPr>
          <w:rFonts w:ascii="Times New Roman" w:hAnsi="Times New Roman" w:cs="Times New Roman"/>
          <w:sz w:val="24"/>
          <w:szCs w:val="24"/>
        </w:rPr>
        <w:t xml:space="preserve"> </w:t>
      </w:r>
      <w:r w:rsidRPr="00F43530">
        <w:rPr>
          <w:rFonts w:ascii="Times New Roman" w:hAnsi="Times New Roman" w:cs="Times New Roman"/>
          <w:sz w:val="24"/>
          <w:szCs w:val="24"/>
        </w:rPr>
        <w:t>kõrgeid kohti kergejõustikus. Kunstiringi lapsed  osalesid edukalt erinevatel kunstialastel konkurssidel. Lauluringi lapsed esinesid  põhiliselt kooli ja valla üritustel. Probleeme oli ringijuhtide leidmisega madala töötasu tõttu.</w:t>
      </w:r>
    </w:p>
    <w:p w:rsidR="0020402E" w:rsidRPr="00F43530" w:rsidRDefault="0020402E" w:rsidP="007B202A">
      <w:pPr>
        <w:pStyle w:val="Vahedeta"/>
        <w:jc w:val="both"/>
        <w:rPr>
          <w:rFonts w:ascii="Times New Roman" w:hAnsi="Times New Roman" w:cs="Times New Roman"/>
          <w:sz w:val="24"/>
          <w:szCs w:val="24"/>
        </w:rPr>
      </w:pPr>
    </w:p>
    <w:p w:rsidR="0020402E" w:rsidRPr="00F43530" w:rsidRDefault="005B44D5" w:rsidP="007A6B75">
      <w:pPr>
        <w:pStyle w:val="Pealkiri3"/>
        <w:rPr>
          <w:lang w:val="et-EE"/>
        </w:rPr>
      </w:pPr>
      <w:bookmarkStart w:id="20" w:name="_Toc369007668"/>
      <w:r w:rsidRPr="00F43530">
        <w:rPr>
          <w:lang w:val="et-EE"/>
        </w:rPr>
        <w:t>5</w:t>
      </w:r>
      <w:r w:rsidR="0020402E" w:rsidRPr="00F43530">
        <w:rPr>
          <w:lang w:val="et-EE"/>
        </w:rPr>
        <w:t>.7.1. Kooli üritused ja traditsioonid</w:t>
      </w:r>
      <w:bookmarkEnd w:id="20"/>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Teine suurem kooli huvitegevuse suund on tunnivälised üritused. Ainealaste ürituste esmaseks eesmärgiks oli läbi põnevate tegevuste aine populariseerimine ja aine vastu huvi tekitamine.</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Lisaks ainenädalate</w:t>
      </w:r>
      <w:r w:rsidR="00460682">
        <w:rPr>
          <w:rFonts w:ascii="Times New Roman" w:hAnsi="Times New Roman" w:cs="Times New Roman"/>
          <w:sz w:val="24"/>
          <w:szCs w:val="24"/>
        </w:rPr>
        <w:t>le</w:t>
      </w:r>
      <w:r w:rsidRPr="00F43530">
        <w:rPr>
          <w:rFonts w:ascii="Times New Roman" w:hAnsi="Times New Roman" w:cs="Times New Roman"/>
          <w:sz w:val="24"/>
          <w:szCs w:val="24"/>
        </w:rPr>
        <w:t xml:space="preserve"> toimusid koolis tervisepäevad (vastlapäev, matkapäev), teemanädalad (poiste- ja tüdrukute nädal, emakeelenädal), klassidevahelised spordivõistlused</w:t>
      </w:r>
      <w:r w:rsidR="00460682">
        <w:rPr>
          <w:rFonts w:ascii="Times New Roman" w:hAnsi="Times New Roman" w:cs="Times New Roman"/>
          <w:sz w:val="24"/>
          <w:szCs w:val="24"/>
        </w:rPr>
        <w:t>,</w:t>
      </w:r>
      <w:r w:rsidRPr="00F43530">
        <w:rPr>
          <w:rFonts w:ascii="Times New Roman" w:hAnsi="Times New Roman" w:cs="Times New Roman"/>
          <w:sz w:val="24"/>
          <w:szCs w:val="24"/>
        </w:rPr>
        <w:t xml:space="preserve"> viievõistlus</w:t>
      </w:r>
      <w:r w:rsidR="00460682">
        <w:rPr>
          <w:rFonts w:ascii="Times New Roman" w:hAnsi="Times New Roman" w:cs="Times New Roman"/>
          <w:sz w:val="24"/>
          <w:szCs w:val="24"/>
        </w:rPr>
        <w:t>,</w:t>
      </w:r>
      <w:r w:rsidRPr="00F43530">
        <w:rPr>
          <w:rFonts w:ascii="Times New Roman" w:hAnsi="Times New Roman" w:cs="Times New Roman"/>
          <w:sz w:val="24"/>
          <w:szCs w:val="24"/>
        </w:rPr>
        <w:t xml:space="preserve"> Eesti Vabariigi aastapäev, jõulud, kadri- ja mardipäev. Keskkonnateadlikkuse tõstmiseks õpilaste hulgas viidi läbi  mitmeid loodusharidusprojekte.</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Koolis toimuvad kooli traditsioonilised üritused (teadmiste päev, koolimaja sünnipäev, tervisepäevad, erinevate rahvakalendri tähtpäevade tähistamised, Hea õpetaja kuu üritused. õpetajate päeva tähistamine, stiilipäevad, isadepäeva ja emadepäeva tähistamine, jõulu-ja kevadlaatade korraldamine, jõulu-ja kevadkontsert, sõbrapäeva tähistamine, spordipäevad, Eesti Vabariigi aastapäeva tähistamised, Play-back direktori vastvõtt,</w:t>
      </w:r>
      <w:r w:rsidR="00E107E2">
        <w:rPr>
          <w:rFonts w:ascii="Times New Roman" w:hAnsi="Times New Roman" w:cs="Times New Roman"/>
          <w:sz w:val="24"/>
          <w:szCs w:val="24"/>
        </w:rPr>
        <w:t xml:space="preserve"> </w:t>
      </w:r>
      <w:r w:rsidRPr="00F43530">
        <w:rPr>
          <w:rFonts w:ascii="Times New Roman" w:hAnsi="Times New Roman" w:cs="Times New Roman"/>
          <w:sz w:val="24"/>
          <w:szCs w:val="24"/>
        </w:rPr>
        <w:t>ekskursioonipäev jm</w:t>
      </w:r>
      <w:r w:rsidR="009F05B5">
        <w:rPr>
          <w:rFonts w:ascii="Times New Roman" w:hAnsi="Times New Roman" w:cs="Times New Roman"/>
          <w:sz w:val="24"/>
          <w:szCs w:val="24"/>
        </w:rPr>
        <w:t>.</w:t>
      </w:r>
      <w:r w:rsidRPr="00F43530">
        <w:rPr>
          <w:rFonts w:ascii="Times New Roman" w:hAnsi="Times New Roman" w:cs="Times New Roman"/>
          <w:sz w:val="24"/>
          <w:szCs w:val="24"/>
        </w:rPr>
        <w:t>)</w:t>
      </w:r>
      <w:r w:rsidR="009F05B5">
        <w:rPr>
          <w:rFonts w:ascii="Times New Roman" w:hAnsi="Times New Roman" w:cs="Times New Roman"/>
          <w:sz w:val="24"/>
          <w:szCs w:val="24"/>
        </w:rPr>
        <w:t>.</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2010. a maikuus tähistati kooli 245 aastapäeva vilistlaste kokkutulekuga.</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Kooli üheks järjepidevuse kandjaks oli koolileht ”Koolikaja”. Kooli ajaleht ilmub alates 2009.aastast ja on koolis läbiviidud klassivälise tegevuse kajastaja. Ajalehe toimetamist juhendab kooli direktor. Kaastööd teevad õpilasesinduse aktivistid. Esialgu saadeti ajaleht iga õppeveerandi lõpus kodudesse, nüüd aga antakse seda välja elektroonilisel kujul kooli koduleheküljel.</w:t>
      </w:r>
    </w:p>
    <w:p w:rsidR="0020402E" w:rsidRPr="00F43530" w:rsidRDefault="0020402E" w:rsidP="0020402E">
      <w:pPr>
        <w:pStyle w:val="Vahedeta"/>
        <w:rPr>
          <w:rFonts w:ascii="Times New Roman" w:hAnsi="Times New Roman" w:cs="Times New Roman"/>
          <w:sz w:val="24"/>
          <w:szCs w:val="24"/>
        </w:rPr>
      </w:pPr>
    </w:p>
    <w:p w:rsidR="0020402E" w:rsidRPr="00F43530" w:rsidRDefault="005B44D5" w:rsidP="007A6B75">
      <w:pPr>
        <w:pStyle w:val="Pealkiri2"/>
        <w:rPr>
          <w:lang w:val="et-EE"/>
        </w:rPr>
      </w:pPr>
      <w:bookmarkStart w:id="21" w:name="_Toc369007669"/>
      <w:r w:rsidRPr="00F43530">
        <w:rPr>
          <w:lang w:val="et-EE"/>
        </w:rPr>
        <w:lastRenderedPageBreak/>
        <w:t>5.8</w:t>
      </w:r>
      <w:r w:rsidR="0020402E" w:rsidRPr="00F43530">
        <w:rPr>
          <w:lang w:val="et-EE"/>
        </w:rPr>
        <w:t>. Projektitöö</w:t>
      </w:r>
      <w:bookmarkEnd w:id="21"/>
    </w:p>
    <w:p w:rsidR="0020402E" w:rsidRPr="00F43530" w:rsidRDefault="0020402E" w:rsidP="009F05B5">
      <w:pPr>
        <w:pStyle w:val="Vahedeta"/>
        <w:jc w:val="both"/>
        <w:rPr>
          <w:rFonts w:ascii="Times New Roman" w:hAnsi="Times New Roman" w:cs="Times New Roman"/>
          <w:sz w:val="24"/>
          <w:szCs w:val="24"/>
        </w:rPr>
      </w:pPr>
      <w:r w:rsidRPr="00F43530">
        <w:rPr>
          <w:rFonts w:ascii="Times New Roman" w:hAnsi="Times New Roman" w:cs="Times New Roman"/>
          <w:sz w:val="24"/>
          <w:szCs w:val="24"/>
        </w:rPr>
        <w:t>Kool kasutas võimalusi õppetöö rikastamiseks läbi erinevate proje</w:t>
      </w:r>
      <w:r w:rsidR="009F05B5">
        <w:rPr>
          <w:rFonts w:ascii="Times New Roman" w:hAnsi="Times New Roman" w:cs="Times New Roman"/>
          <w:sz w:val="24"/>
          <w:szCs w:val="24"/>
        </w:rPr>
        <w:t xml:space="preserve">ktide. Suurem osa </w:t>
      </w:r>
      <w:r w:rsidRPr="00F43530">
        <w:rPr>
          <w:rFonts w:ascii="Times New Roman" w:hAnsi="Times New Roman" w:cs="Times New Roman"/>
          <w:sz w:val="24"/>
          <w:szCs w:val="24"/>
        </w:rPr>
        <w:t>koolisisestest p</w:t>
      </w:r>
      <w:r w:rsidR="00E107E2">
        <w:rPr>
          <w:rFonts w:ascii="Times New Roman" w:hAnsi="Times New Roman" w:cs="Times New Roman"/>
          <w:sz w:val="24"/>
          <w:szCs w:val="24"/>
        </w:rPr>
        <w:t>rojektidest  leidis  rahastami</w:t>
      </w:r>
      <w:r w:rsidRPr="00F43530">
        <w:rPr>
          <w:rFonts w:ascii="Times New Roman" w:hAnsi="Times New Roman" w:cs="Times New Roman"/>
          <w:sz w:val="24"/>
          <w:szCs w:val="24"/>
        </w:rPr>
        <w:t xml:space="preserve">st. Alljärgnevates tabelites on antud lisaressursside taotlused läbi projektitegevuse </w:t>
      </w:r>
    </w:p>
    <w:p w:rsidR="0020402E" w:rsidRPr="00F43530" w:rsidRDefault="0020402E" w:rsidP="0020402E">
      <w:pPr>
        <w:pStyle w:val="Vahedeta"/>
        <w:rPr>
          <w:rFonts w:ascii="Times New Roman" w:hAnsi="Times New Roman" w:cs="Times New Roman"/>
          <w:sz w:val="24"/>
          <w:szCs w:val="24"/>
        </w:rPr>
      </w:pPr>
    </w:p>
    <w:p w:rsidR="0020402E" w:rsidRPr="00F43530" w:rsidRDefault="0020402E" w:rsidP="0020402E">
      <w:pPr>
        <w:pStyle w:val="Vahedeta"/>
        <w:rPr>
          <w:rFonts w:ascii="Times New Roman" w:hAnsi="Times New Roman" w:cs="Times New Roman"/>
          <w:sz w:val="24"/>
          <w:szCs w:val="24"/>
        </w:rPr>
      </w:pPr>
      <w:r w:rsidRPr="00F43530">
        <w:rPr>
          <w:rFonts w:ascii="Times New Roman" w:hAnsi="Times New Roman" w:cs="Times New Roman"/>
          <w:sz w:val="24"/>
          <w:szCs w:val="24"/>
        </w:rPr>
        <w:t>Tabel 1 Lisaressursside taotlused läbi projektitegevuse 2009/2010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985"/>
        <w:gridCol w:w="2126"/>
        <w:gridCol w:w="2092"/>
      </w:tblGrid>
      <w:tr w:rsidR="0020402E" w:rsidRPr="00F43530" w:rsidTr="005A3FF8">
        <w:tc>
          <w:tcPr>
            <w:tcW w:w="2977"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b/>
                <w:sz w:val="24"/>
                <w:szCs w:val="24"/>
              </w:rPr>
            </w:pPr>
            <w:r w:rsidRPr="00F43530">
              <w:rPr>
                <w:rFonts w:ascii="Times New Roman" w:hAnsi="Times New Roman" w:cs="Times New Roman"/>
                <w:b/>
                <w:sz w:val="24"/>
                <w:szCs w:val="24"/>
              </w:rPr>
              <w:t>Projekti nimi</w:t>
            </w:r>
          </w:p>
        </w:tc>
        <w:tc>
          <w:tcPr>
            <w:tcW w:w="1985"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b/>
                <w:sz w:val="24"/>
                <w:szCs w:val="24"/>
              </w:rPr>
            </w:pPr>
            <w:r w:rsidRPr="00F43530">
              <w:rPr>
                <w:rFonts w:ascii="Times New Roman" w:hAnsi="Times New Roman" w:cs="Times New Roman"/>
                <w:b/>
                <w:sz w:val="24"/>
                <w:szCs w:val="24"/>
              </w:rPr>
              <w:t>Sihtkapital</w:t>
            </w:r>
          </w:p>
        </w:tc>
        <w:tc>
          <w:tcPr>
            <w:tcW w:w="2126"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b/>
                <w:sz w:val="24"/>
                <w:szCs w:val="24"/>
              </w:rPr>
            </w:pPr>
            <w:r w:rsidRPr="00F43530">
              <w:rPr>
                <w:rFonts w:ascii="Times New Roman" w:hAnsi="Times New Roman" w:cs="Times New Roman"/>
                <w:b/>
                <w:sz w:val="24"/>
                <w:szCs w:val="24"/>
              </w:rPr>
              <w:t>Taotletav summa</w:t>
            </w:r>
          </w:p>
        </w:tc>
        <w:tc>
          <w:tcPr>
            <w:tcW w:w="2092"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b/>
                <w:sz w:val="24"/>
                <w:szCs w:val="24"/>
              </w:rPr>
            </w:pPr>
            <w:r w:rsidRPr="00F43530">
              <w:rPr>
                <w:rFonts w:ascii="Times New Roman" w:hAnsi="Times New Roman" w:cs="Times New Roman"/>
                <w:b/>
                <w:sz w:val="24"/>
                <w:szCs w:val="24"/>
              </w:rPr>
              <w:t>Saadud summa</w:t>
            </w:r>
          </w:p>
        </w:tc>
      </w:tr>
      <w:tr w:rsidR="0020402E" w:rsidRPr="00F43530" w:rsidTr="005A3FF8">
        <w:tc>
          <w:tcPr>
            <w:tcW w:w="2977"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Teater maale</w:t>
            </w:r>
          </w:p>
        </w:tc>
        <w:tc>
          <w:tcPr>
            <w:tcW w:w="1985"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Kultuurkapital</w:t>
            </w:r>
          </w:p>
        </w:tc>
        <w:tc>
          <w:tcPr>
            <w:tcW w:w="2126"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3480 EEK</w:t>
            </w:r>
          </w:p>
        </w:tc>
        <w:tc>
          <w:tcPr>
            <w:tcW w:w="2092" w:type="dxa"/>
            <w:tcBorders>
              <w:top w:val="single" w:sz="4" w:space="0" w:color="000000"/>
              <w:left w:val="single" w:sz="4" w:space="0" w:color="000000"/>
              <w:bottom w:val="single" w:sz="4" w:space="0" w:color="000000"/>
              <w:right w:val="single" w:sz="4" w:space="0" w:color="000000"/>
            </w:tcBorders>
            <w:hideMark/>
          </w:tcPr>
          <w:p w:rsidR="0020402E" w:rsidRPr="00F43530" w:rsidRDefault="0059269D" w:rsidP="005A3FF8">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3480 </w:t>
            </w:r>
            <w:r w:rsidR="0020402E" w:rsidRPr="00F43530">
              <w:rPr>
                <w:rFonts w:ascii="Times New Roman" w:hAnsi="Times New Roman" w:cs="Times New Roman"/>
                <w:sz w:val="24"/>
                <w:szCs w:val="24"/>
              </w:rPr>
              <w:t>EEK</w:t>
            </w:r>
          </w:p>
        </w:tc>
      </w:tr>
      <w:tr w:rsidR="0020402E" w:rsidRPr="00F43530" w:rsidTr="005A3FF8">
        <w:tc>
          <w:tcPr>
            <w:tcW w:w="2977"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Laeva kooli almanahh</w:t>
            </w:r>
          </w:p>
        </w:tc>
        <w:tc>
          <w:tcPr>
            <w:tcW w:w="1985"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Kultuurkapital</w:t>
            </w:r>
          </w:p>
        </w:tc>
        <w:tc>
          <w:tcPr>
            <w:tcW w:w="2126" w:type="dxa"/>
            <w:tcBorders>
              <w:top w:val="single" w:sz="4" w:space="0" w:color="000000"/>
              <w:left w:val="single" w:sz="4" w:space="0" w:color="000000"/>
              <w:bottom w:val="single" w:sz="4" w:space="0" w:color="000000"/>
              <w:right w:val="single" w:sz="4" w:space="0" w:color="000000"/>
            </w:tcBorders>
            <w:hideMark/>
          </w:tcPr>
          <w:p w:rsidR="0020402E" w:rsidRPr="00F43530" w:rsidRDefault="0059269D" w:rsidP="005A3FF8">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12624 </w:t>
            </w:r>
            <w:r w:rsidR="0020402E" w:rsidRPr="00F43530">
              <w:rPr>
                <w:rFonts w:ascii="Times New Roman" w:hAnsi="Times New Roman" w:cs="Times New Roman"/>
                <w:sz w:val="24"/>
                <w:szCs w:val="24"/>
              </w:rPr>
              <w:t>EEK</w:t>
            </w:r>
          </w:p>
        </w:tc>
        <w:tc>
          <w:tcPr>
            <w:tcW w:w="2092" w:type="dxa"/>
            <w:tcBorders>
              <w:top w:val="single" w:sz="4" w:space="0" w:color="000000"/>
              <w:left w:val="single" w:sz="4" w:space="0" w:color="000000"/>
              <w:bottom w:val="single" w:sz="4" w:space="0" w:color="000000"/>
              <w:right w:val="single" w:sz="4" w:space="0" w:color="000000"/>
            </w:tcBorders>
            <w:hideMark/>
          </w:tcPr>
          <w:p w:rsidR="0020402E" w:rsidRPr="00F43530" w:rsidRDefault="00E107E2" w:rsidP="005A3FF8">
            <w:pPr>
              <w:pStyle w:val="Vahedeta"/>
              <w:rPr>
                <w:rFonts w:ascii="Times New Roman" w:hAnsi="Times New Roman" w:cs="Times New Roman"/>
                <w:sz w:val="24"/>
                <w:szCs w:val="24"/>
              </w:rPr>
            </w:pPr>
            <w:r>
              <w:rPr>
                <w:rFonts w:ascii="Times New Roman" w:hAnsi="Times New Roman" w:cs="Times New Roman"/>
                <w:sz w:val="24"/>
                <w:szCs w:val="24"/>
              </w:rPr>
              <w:t>Ei rahasta</w:t>
            </w:r>
            <w:r w:rsidR="0020402E" w:rsidRPr="00F43530">
              <w:rPr>
                <w:rFonts w:ascii="Times New Roman" w:hAnsi="Times New Roman" w:cs="Times New Roman"/>
                <w:sz w:val="24"/>
                <w:szCs w:val="24"/>
              </w:rPr>
              <w:t>tud</w:t>
            </w:r>
          </w:p>
        </w:tc>
      </w:tr>
      <w:tr w:rsidR="0020402E" w:rsidRPr="00F43530" w:rsidTr="005A3FF8">
        <w:tc>
          <w:tcPr>
            <w:tcW w:w="2977"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Jalgratta õpperada</w:t>
            </w:r>
          </w:p>
        </w:tc>
        <w:tc>
          <w:tcPr>
            <w:tcW w:w="1985"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Maanteeamet</w:t>
            </w:r>
          </w:p>
        </w:tc>
        <w:tc>
          <w:tcPr>
            <w:tcW w:w="2126"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Tasuta materjalid</w:t>
            </w:r>
          </w:p>
        </w:tc>
        <w:tc>
          <w:tcPr>
            <w:tcW w:w="2092"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Tasuta materjalid</w:t>
            </w:r>
          </w:p>
        </w:tc>
      </w:tr>
    </w:tbl>
    <w:p w:rsidR="0020402E" w:rsidRPr="00F43530" w:rsidRDefault="0020402E" w:rsidP="0020402E">
      <w:pPr>
        <w:pStyle w:val="Vahedeta"/>
        <w:rPr>
          <w:rFonts w:ascii="Times New Roman" w:hAnsi="Times New Roman" w:cs="Times New Roman"/>
          <w:color w:val="FF0000"/>
          <w:sz w:val="24"/>
          <w:szCs w:val="24"/>
        </w:rPr>
      </w:pPr>
    </w:p>
    <w:p w:rsidR="0020402E" w:rsidRPr="00F43530" w:rsidRDefault="0020402E" w:rsidP="0020402E">
      <w:pPr>
        <w:pStyle w:val="Vahedeta"/>
        <w:rPr>
          <w:rFonts w:ascii="Times New Roman" w:hAnsi="Times New Roman" w:cs="Times New Roman"/>
          <w:sz w:val="24"/>
          <w:szCs w:val="24"/>
        </w:rPr>
      </w:pPr>
      <w:r w:rsidRPr="00F43530">
        <w:rPr>
          <w:rFonts w:ascii="Times New Roman" w:hAnsi="Times New Roman" w:cs="Times New Roman"/>
          <w:sz w:val="24"/>
          <w:szCs w:val="24"/>
        </w:rPr>
        <w:t>Tabel 2 Lisaressursside taotlused läbi projektitegevuse 2010/2011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985"/>
        <w:gridCol w:w="2126"/>
        <w:gridCol w:w="2092"/>
      </w:tblGrid>
      <w:tr w:rsidR="0020402E" w:rsidRPr="00F43530" w:rsidTr="005A3FF8">
        <w:tc>
          <w:tcPr>
            <w:tcW w:w="2977"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Sületiiger 2011</w:t>
            </w:r>
          </w:p>
        </w:tc>
        <w:tc>
          <w:tcPr>
            <w:tcW w:w="1985"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Tiigrihüppe Sihtasutus</w:t>
            </w:r>
          </w:p>
        </w:tc>
        <w:tc>
          <w:tcPr>
            <w:tcW w:w="2126"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9269D">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380 € </w:t>
            </w:r>
          </w:p>
        </w:tc>
        <w:tc>
          <w:tcPr>
            <w:tcW w:w="2092"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380 €</w:t>
            </w:r>
          </w:p>
        </w:tc>
      </w:tr>
      <w:tr w:rsidR="0020402E" w:rsidRPr="00F43530" w:rsidTr="005A3FF8">
        <w:tc>
          <w:tcPr>
            <w:tcW w:w="2977"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Loodusõpe Kirnal</w:t>
            </w:r>
          </w:p>
        </w:tc>
        <w:tc>
          <w:tcPr>
            <w:tcW w:w="1985"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KIK</w:t>
            </w:r>
          </w:p>
        </w:tc>
        <w:tc>
          <w:tcPr>
            <w:tcW w:w="2126"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Bussiteenuse eest valla esitatud arve alusel</w:t>
            </w:r>
          </w:p>
        </w:tc>
        <w:tc>
          <w:tcPr>
            <w:tcW w:w="2092" w:type="dxa"/>
            <w:tcBorders>
              <w:top w:val="single" w:sz="4" w:space="0" w:color="000000"/>
              <w:left w:val="single" w:sz="4" w:space="0" w:color="000000"/>
              <w:bottom w:val="single" w:sz="4" w:space="0" w:color="000000"/>
              <w:right w:val="single" w:sz="4" w:space="0" w:color="000000"/>
            </w:tcBorders>
            <w:hideMark/>
          </w:tcPr>
          <w:p w:rsidR="0020402E" w:rsidRPr="00F43530" w:rsidRDefault="00C759BA" w:rsidP="005A3FF8">
            <w:pPr>
              <w:pStyle w:val="Vahedeta"/>
              <w:rPr>
                <w:rFonts w:ascii="Times New Roman" w:hAnsi="Times New Roman" w:cs="Times New Roman"/>
                <w:sz w:val="24"/>
                <w:szCs w:val="24"/>
              </w:rPr>
            </w:pPr>
            <w:r w:rsidRPr="00F43530">
              <w:rPr>
                <w:rFonts w:ascii="Times New Roman" w:hAnsi="Times New Roman" w:cs="Times New Roman"/>
                <w:sz w:val="24"/>
                <w:szCs w:val="24"/>
              </w:rPr>
              <w:t>Vastava</w:t>
            </w:r>
            <w:r w:rsidR="0020402E" w:rsidRPr="00F43530">
              <w:rPr>
                <w:rFonts w:ascii="Times New Roman" w:hAnsi="Times New Roman" w:cs="Times New Roman"/>
                <w:sz w:val="24"/>
                <w:szCs w:val="24"/>
              </w:rPr>
              <w:t>lt arvel näidatule</w:t>
            </w:r>
          </w:p>
        </w:tc>
      </w:tr>
    </w:tbl>
    <w:p w:rsidR="0020402E" w:rsidRPr="00F43530" w:rsidRDefault="0020402E" w:rsidP="0020402E">
      <w:pPr>
        <w:pStyle w:val="Vahedeta"/>
        <w:rPr>
          <w:rFonts w:ascii="Times New Roman" w:hAnsi="Times New Roman" w:cs="Times New Roman"/>
          <w:i/>
          <w:iCs/>
          <w:color w:val="000000"/>
          <w:sz w:val="24"/>
          <w:szCs w:val="24"/>
        </w:rPr>
      </w:pPr>
    </w:p>
    <w:p w:rsidR="0020402E" w:rsidRPr="00F43530" w:rsidRDefault="0020402E" w:rsidP="0020402E">
      <w:pPr>
        <w:pStyle w:val="Vahedeta"/>
        <w:rPr>
          <w:rFonts w:ascii="Times New Roman" w:hAnsi="Times New Roman" w:cs="Times New Roman"/>
          <w:sz w:val="24"/>
          <w:szCs w:val="24"/>
        </w:rPr>
      </w:pPr>
      <w:r w:rsidRPr="00F43530">
        <w:rPr>
          <w:rFonts w:ascii="Times New Roman" w:hAnsi="Times New Roman" w:cs="Times New Roman"/>
          <w:sz w:val="24"/>
          <w:szCs w:val="24"/>
        </w:rPr>
        <w:t>Tabel 3 Lisaressursside taotlused läbi projektitegevuse 2011/2012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985"/>
        <w:gridCol w:w="2126"/>
        <w:gridCol w:w="2092"/>
      </w:tblGrid>
      <w:tr w:rsidR="0020402E" w:rsidRPr="00F43530" w:rsidTr="005A3FF8">
        <w:tc>
          <w:tcPr>
            <w:tcW w:w="2977"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IKT baastaristu arendamine koolis</w:t>
            </w:r>
          </w:p>
        </w:tc>
        <w:tc>
          <w:tcPr>
            <w:tcW w:w="1985"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Tiigrihüppe Sihtasutus</w:t>
            </w:r>
          </w:p>
        </w:tc>
        <w:tc>
          <w:tcPr>
            <w:tcW w:w="2126"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1000 €</w:t>
            </w:r>
          </w:p>
        </w:tc>
        <w:tc>
          <w:tcPr>
            <w:tcW w:w="2092"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1000 €</w:t>
            </w:r>
          </w:p>
        </w:tc>
      </w:tr>
      <w:tr w:rsidR="0020402E" w:rsidRPr="00F43530" w:rsidTr="005A3FF8">
        <w:tc>
          <w:tcPr>
            <w:tcW w:w="2977"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Kirna looduskaitseala külastamiseks</w:t>
            </w:r>
          </w:p>
        </w:tc>
        <w:tc>
          <w:tcPr>
            <w:tcW w:w="1985"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KIK</w:t>
            </w:r>
          </w:p>
        </w:tc>
        <w:tc>
          <w:tcPr>
            <w:tcW w:w="2126"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Bussiteenuse eest valla esitatud arve alusel</w:t>
            </w:r>
          </w:p>
        </w:tc>
        <w:tc>
          <w:tcPr>
            <w:tcW w:w="2092" w:type="dxa"/>
            <w:tcBorders>
              <w:top w:val="single" w:sz="4" w:space="0" w:color="000000"/>
              <w:left w:val="single" w:sz="4" w:space="0" w:color="000000"/>
              <w:bottom w:val="single" w:sz="4" w:space="0" w:color="000000"/>
              <w:right w:val="single" w:sz="4" w:space="0" w:color="000000"/>
            </w:tcBorders>
          </w:tcPr>
          <w:p w:rsidR="0020402E" w:rsidRPr="00F43530" w:rsidRDefault="0020402E" w:rsidP="005A3FF8">
            <w:pPr>
              <w:pStyle w:val="Vahedeta"/>
              <w:rPr>
                <w:rFonts w:ascii="Times New Roman" w:hAnsi="Times New Roman" w:cs="Times New Roman"/>
                <w:sz w:val="24"/>
                <w:szCs w:val="24"/>
              </w:rPr>
            </w:pPr>
          </w:p>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Vastavalt arvel näidatule</w:t>
            </w:r>
          </w:p>
        </w:tc>
      </w:tr>
      <w:tr w:rsidR="0020402E" w:rsidRPr="00F43530" w:rsidTr="005A3FF8">
        <w:tc>
          <w:tcPr>
            <w:tcW w:w="2977"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Endla LKA kül</w:t>
            </w:r>
            <w:r w:rsidR="00472042" w:rsidRPr="00F43530">
              <w:rPr>
                <w:rFonts w:ascii="Times New Roman" w:hAnsi="Times New Roman" w:cs="Times New Roman"/>
                <w:sz w:val="24"/>
                <w:szCs w:val="24"/>
              </w:rPr>
              <w:t>a</w:t>
            </w:r>
            <w:r w:rsidRPr="00F43530">
              <w:rPr>
                <w:rFonts w:ascii="Times New Roman" w:hAnsi="Times New Roman" w:cs="Times New Roman"/>
                <w:sz w:val="24"/>
                <w:szCs w:val="24"/>
              </w:rPr>
              <w:t>stamine</w:t>
            </w:r>
          </w:p>
        </w:tc>
        <w:tc>
          <w:tcPr>
            <w:tcW w:w="1985"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KIK</w:t>
            </w:r>
          </w:p>
        </w:tc>
        <w:tc>
          <w:tcPr>
            <w:tcW w:w="2126"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1438 €</w:t>
            </w:r>
          </w:p>
        </w:tc>
        <w:tc>
          <w:tcPr>
            <w:tcW w:w="2092" w:type="dxa"/>
            <w:tcBorders>
              <w:top w:val="single" w:sz="4" w:space="0" w:color="000000"/>
              <w:left w:val="single" w:sz="4" w:space="0" w:color="000000"/>
              <w:bottom w:val="single" w:sz="4" w:space="0" w:color="000000"/>
              <w:right w:val="single" w:sz="4" w:space="0" w:color="000000"/>
            </w:tcBorders>
            <w:hideMark/>
          </w:tcPr>
          <w:p w:rsidR="0020402E" w:rsidRPr="00F43530" w:rsidRDefault="0020402E" w:rsidP="005A3FF8">
            <w:pPr>
              <w:pStyle w:val="Vahedeta"/>
              <w:rPr>
                <w:rFonts w:ascii="Times New Roman" w:hAnsi="Times New Roman" w:cs="Times New Roman"/>
                <w:sz w:val="24"/>
                <w:szCs w:val="24"/>
              </w:rPr>
            </w:pPr>
            <w:r w:rsidRPr="00F43530">
              <w:rPr>
                <w:rFonts w:ascii="Times New Roman" w:hAnsi="Times New Roman" w:cs="Times New Roman"/>
                <w:sz w:val="24"/>
                <w:szCs w:val="24"/>
              </w:rPr>
              <w:t>1438€</w:t>
            </w:r>
          </w:p>
        </w:tc>
      </w:tr>
    </w:tbl>
    <w:p w:rsidR="0020402E" w:rsidRPr="00F43530" w:rsidRDefault="0020402E" w:rsidP="0020402E">
      <w:pPr>
        <w:pStyle w:val="Vahedeta"/>
        <w:rPr>
          <w:rStyle w:val="Pealkiri1Mrk"/>
          <w:rFonts w:ascii="Times New Roman" w:hAnsi="Times New Roman" w:cs="Times New Roman"/>
          <w:sz w:val="24"/>
          <w:szCs w:val="24"/>
          <w:lang w:val="et-EE" w:eastAsia="et-EE"/>
        </w:rPr>
      </w:pPr>
    </w:p>
    <w:p w:rsidR="0020402E" w:rsidRPr="00F43530" w:rsidRDefault="005B44D5" w:rsidP="007A6B75">
      <w:pPr>
        <w:pStyle w:val="Pealkiri2"/>
        <w:rPr>
          <w:lang w:val="et-EE"/>
        </w:rPr>
      </w:pPr>
      <w:bookmarkStart w:id="22" w:name="_Toc369007670"/>
      <w:r w:rsidRPr="00F43530">
        <w:rPr>
          <w:rStyle w:val="Pealkiri1Mrk"/>
          <w:b/>
          <w:bCs/>
          <w:sz w:val="28"/>
          <w:szCs w:val="24"/>
          <w:lang w:val="et-EE"/>
        </w:rPr>
        <w:t>5.9</w:t>
      </w:r>
      <w:r w:rsidR="0020402E" w:rsidRPr="00F43530">
        <w:rPr>
          <w:rStyle w:val="Pealkiri1Mrk"/>
          <w:b/>
          <w:bCs/>
          <w:sz w:val="28"/>
          <w:szCs w:val="24"/>
          <w:lang w:val="et-EE"/>
        </w:rPr>
        <w:t>. Õpilasesindus</w:t>
      </w:r>
      <w:bookmarkEnd w:id="22"/>
      <w:r w:rsidR="0020402E" w:rsidRPr="00F43530">
        <w:rPr>
          <w:rStyle w:val="Pealkiri1Mrk"/>
          <w:b/>
          <w:bCs/>
          <w:sz w:val="28"/>
          <w:szCs w:val="24"/>
          <w:lang w:val="et-EE"/>
        </w:rPr>
        <w:t xml:space="preserve"> </w:t>
      </w:r>
    </w:p>
    <w:p w:rsidR="0020402E" w:rsidRPr="00F43530" w:rsidRDefault="0020402E" w:rsidP="009F05B5">
      <w:pPr>
        <w:pStyle w:val="Vahedeta"/>
        <w:jc w:val="both"/>
        <w:rPr>
          <w:rFonts w:ascii="Times New Roman" w:hAnsi="Times New Roman" w:cs="Times New Roman"/>
          <w:sz w:val="24"/>
          <w:szCs w:val="24"/>
        </w:rPr>
      </w:pPr>
      <w:r w:rsidRPr="00F43530">
        <w:rPr>
          <w:rFonts w:ascii="Times New Roman" w:hAnsi="Times New Roman" w:cs="Times New Roman"/>
          <w:sz w:val="24"/>
          <w:szCs w:val="24"/>
        </w:rPr>
        <w:t>Õpilasesindus oli algatusvõimeline ja kaasatud kooli arendustegevusse. ÕE esindas õpilaste huvisid ja oli kooli juhtimistegevuses aktiivne koostööpartner. Õpilase</w:t>
      </w:r>
      <w:r w:rsidR="00E107E2">
        <w:rPr>
          <w:rFonts w:ascii="Times New Roman" w:hAnsi="Times New Roman" w:cs="Times New Roman"/>
          <w:sz w:val="24"/>
          <w:szCs w:val="24"/>
        </w:rPr>
        <w:t>sindus juhindus oma tegevuses õp</w:t>
      </w:r>
      <w:r w:rsidRPr="00F43530">
        <w:rPr>
          <w:rFonts w:ascii="Times New Roman" w:hAnsi="Times New Roman" w:cs="Times New Roman"/>
          <w:sz w:val="24"/>
          <w:szCs w:val="24"/>
        </w:rPr>
        <w:t>ilasesinduse  põhimäärusest. Igal aastal valiti  õpilasesindus. Õpilasesinduse liikmed on saanud end koolitada ”Noortelt noortele” koolitustel, osalenud ka maakonna noorte konverentsil. Õpilasesinduse juht on olnud sobilik juhi kohale. Õpilasesinduse liikmed osalesid aktiivselt kooli ürituste organiseerimisel , kooli õppenõukogu ja hoolekogu töös.</w:t>
      </w:r>
    </w:p>
    <w:p w:rsidR="0020402E" w:rsidRPr="00F43530" w:rsidRDefault="0020402E" w:rsidP="0020402E">
      <w:pPr>
        <w:pStyle w:val="Vahedeta"/>
        <w:rPr>
          <w:rFonts w:ascii="Times New Roman" w:hAnsi="Times New Roman" w:cs="Times New Roman"/>
          <w:sz w:val="24"/>
          <w:szCs w:val="24"/>
        </w:rPr>
      </w:pPr>
    </w:p>
    <w:p w:rsidR="0020402E" w:rsidRPr="00F43530" w:rsidRDefault="005B44D5" w:rsidP="007A6B75">
      <w:pPr>
        <w:pStyle w:val="Pealkiri2"/>
        <w:rPr>
          <w:lang w:val="et-EE"/>
        </w:rPr>
      </w:pPr>
      <w:bookmarkStart w:id="23" w:name="_Toc369007671"/>
      <w:r w:rsidRPr="00F43530">
        <w:rPr>
          <w:lang w:val="et-EE"/>
        </w:rPr>
        <w:t>5.</w:t>
      </w:r>
      <w:r w:rsidR="0020402E" w:rsidRPr="00F43530">
        <w:rPr>
          <w:lang w:val="et-EE"/>
        </w:rPr>
        <w:t>10. Terviseedendus</w:t>
      </w:r>
      <w:bookmarkEnd w:id="23"/>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Õppeaasta  jooksul korraldati koolis spordipäevi, matkapäevi ja teavituspäevi ning kaasati spetsialiste erinevate teemade käsitlemiseks (tubakas, alkohol, narkootikumid, seksuaalkasvatus). Samuti osaleti üleriigilistes kampaaniates ”Suitsuprii klass” IV, V klass</w:t>
      </w:r>
      <w:r w:rsidR="009F05B5">
        <w:rPr>
          <w:rFonts w:ascii="Times New Roman" w:hAnsi="Times New Roman" w:cs="Times New Roman"/>
          <w:sz w:val="24"/>
          <w:szCs w:val="24"/>
        </w:rPr>
        <w:t>.</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Alates 3. klassist oli õpilastel võimalik koolis läbida jalgratturi koolitus ning saada endale jalgratturi load. Koolitajaks on olnud oma kooli õpetaja tehes koostööd Maanteeametiga. Kogu kooli pe</w:t>
      </w:r>
      <w:r w:rsidR="00E107E2">
        <w:rPr>
          <w:rFonts w:ascii="Times New Roman" w:hAnsi="Times New Roman" w:cs="Times New Roman"/>
          <w:sz w:val="24"/>
          <w:szCs w:val="24"/>
        </w:rPr>
        <w:t>r</w:t>
      </w:r>
      <w:r w:rsidRPr="00F43530">
        <w:rPr>
          <w:rFonts w:ascii="Times New Roman" w:hAnsi="Times New Roman" w:cs="Times New Roman"/>
          <w:sz w:val="24"/>
          <w:szCs w:val="24"/>
        </w:rPr>
        <w:t>sonal võttis osa tervisepäevadest.</w:t>
      </w:r>
    </w:p>
    <w:p w:rsidR="0020402E" w:rsidRPr="00F43530" w:rsidRDefault="0020402E" w:rsidP="0020402E">
      <w:pPr>
        <w:pStyle w:val="Vahedeta"/>
        <w:jc w:val="both"/>
        <w:rPr>
          <w:rFonts w:ascii="Times New Roman" w:hAnsi="Times New Roman" w:cs="Times New Roman"/>
          <w:sz w:val="24"/>
          <w:szCs w:val="24"/>
        </w:rPr>
      </w:pPr>
      <w:r w:rsidRPr="00F43530">
        <w:rPr>
          <w:rFonts w:ascii="Times New Roman" w:hAnsi="Times New Roman" w:cs="Times New Roman"/>
          <w:sz w:val="24"/>
          <w:szCs w:val="24"/>
        </w:rPr>
        <w:t>Sisehindamise käigus selgitati välja kooli tegevuse tugevused ning parendusvaldkonnad, mis on Laeva Põhikooli  arengukava 2014 – 2017 tegevuskava aluseks.</w:t>
      </w:r>
    </w:p>
    <w:p w:rsidR="00313F32" w:rsidRPr="00F43530" w:rsidRDefault="00E107E2" w:rsidP="007A6B75">
      <w:r>
        <w:rPr>
          <w:rFonts w:ascii="Times New Roman" w:hAnsi="Times New Roman" w:cs="Times New Roman"/>
          <w:sz w:val="24"/>
          <w:szCs w:val="24"/>
        </w:rPr>
        <w:t xml:space="preserve">2013 </w:t>
      </w:r>
      <w:r w:rsidR="005B44D5" w:rsidRPr="00F43530">
        <w:rPr>
          <w:rFonts w:ascii="Times New Roman" w:hAnsi="Times New Roman" w:cs="Times New Roman"/>
          <w:sz w:val="24"/>
          <w:szCs w:val="24"/>
        </w:rPr>
        <w:t xml:space="preserve">aasta aprillikuus viidi läbi </w:t>
      </w:r>
      <w:r w:rsidR="00303301" w:rsidRPr="00F43530">
        <w:rPr>
          <w:rFonts w:ascii="Times New Roman" w:hAnsi="Times New Roman" w:cs="Times New Roman"/>
          <w:sz w:val="24"/>
          <w:szCs w:val="24"/>
        </w:rPr>
        <w:t>SWOT –analüüs</w:t>
      </w:r>
      <w:r w:rsidR="007A6B75" w:rsidRPr="00F43530">
        <w:rPr>
          <w:rFonts w:ascii="Times New Roman" w:hAnsi="Times New Roman" w:cs="Times New Roman"/>
          <w:sz w:val="24"/>
          <w:szCs w:val="24"/>
        </w:rPr>
        <w:t>.</w:t>
      </w:r>
    </w:p>
    <w:p w:rsidR="0006617A" w:rsidRPr="00F43530" w:rsidRDefault="007A6B75" w:rsidP="00F215B6">
      <w:pPr>
        <w:pStyle w:val="Pealkiri1"/>
        <w:rPr>
          <w:lang w:val="et-EE"/>
        </w:rPr>
      </w:pPr>
      <w:bookmarkStart w:id="24" w:name="_Toc369007672"/>
      <w:r w:rsidRPr="00F43530">
        <w:rPr>
          <w:lang w:val="et-EE"/>
        </w:rPr>
        <w:lastRenderedPageBreak/>
        <w:t>6</w:t>
      </w:r>
      <w:r w:rsidR="008E2A34" w:rsidRPr="00F43530">
        <w:rPr>
          <w:lang w:val="et-EE"/>
        </w:rPr>
        <w:t xml:space="preserve">. </w:t>
      </w:r>
      <w:r w:rsidRPr="00F43530">
        <w:rPr>
          <w:lang w:val="et-EE"/>
        </w:rPr>
        <w:t>Laeva Põhikooli tegevuse SWOT analüüsi tulemused</w:t>
      </w:r>
      <w:bookmarkEnd w:id="24"/>
    </w:p>
    <w:p w:rsidR="00121BB3" w:rsidRPr="00F43530" w:rsidRDefault="00C4788A" w:rsidP="009F05B5">
      <w:pPr>
        <w:pStyle w:val="Vahedeta"/>
        <w:jc w:val="both"/>
        <w:rPr>
          <w:rFonts w:ascii="Times New Roman" w:hAnsi="Times New Roman" w:cs="Times New Roman"/>
          <w:sz w:val="24"/>
          <w:szCs w:val="24"/>
          <w:lang w:eastAsia="et-EE"/>
        </w:rPr>
      </w:pPr>
      <w:r w:rsidRPr="00F43530">
        <w:rPr>
          <w:rFonts w:ascii="Times New Roman" w:hAnsi="Times New Roman" w:cs="Times New Roman"/>
          <w:sz w:val="24"/>
          <w:szCs w:val="24"/>
          <w:lang w:eastAsia="et-EE"/>
        </w:rPr>
        <w:t>Koolis viidi läbi 2013.a maikuus erinevatele huvigruppidele küsitlused, kus avaldati oma arvamust SWOT analüüsi meetodil:</w:t>
      </w:r>
    </w:p>
    <w:p w:rsidR="00F215B6" w:rsidRPr="00F43530" w:rsidRDefault="00F215B6" w:rsidP="009F05B5">
      <w:pPr>
        <w:pStyle w:val="Vahedeta"/>
        <w:jc w:val="both"/>
        <w:rPr>
          <w:rFonts w:ascii="Times New Roman" w:hAnsi="Times New Roman" w:cs="Times New Roman"/>
          <w:sz w:val="24"/>
          <w:szCs w:val="24"/>
        </w:rPr>
      </w:pPr>
    </w:p>
    <w:p w:rsidR="008E2A34" w:rsidRPr="00F43530" w:rsidRDefault="00C4788A" w:rsidP="00D33B66">
      <w:pPr>
        <w:rPr>
          <w:rFonts w:ascii="Times New Roman" w:hAnsi="Times New Roman" w:cs="Times New Roman"/>
          <w:bCs/>
          <w:sz w:val="24"/>
          <w:szCs w:val="24"/>
          <w:lang w:eastAsia="et-EE"/>
        </w:rPr>
      </w:pPr>
      <w:r w:rsidRPr="00F43530">
        <w:rPr>
          <w:rFonts w:ascii="Times New Roman" w:hAnsi="Times New Roman" w:cs="Times New Roman"/>
          <w:bCs/>
          <w:sz w:val="24"/>
          <w:szCs w:val="24"/>
          <w:lang w:eastAsia="et-EE"/>
        </w:rPr>
        <w:t>Tabelis on esitatud kokkuvõtted küsitlustest: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20"/>
      </w:tblGrid>
      <w:tr w:rsidR="00121BB3" w:rsidRPr="00F43530" w:rsidTr="00D0796A">
        <w:trPr>
          <w:trHeight w:val="1815"/>
        </w:trPr>
        <w:tc>
          <w:tcPr>
            <w:tcW w:w="5211" w:type="dxa"/>
          </w:tcPr>
          <w:p w:rsidR="00F215B6" w:rsidRPr="00F43530" w:rsidRDefault="00F215B6" w:rsidP="00F215B6">
            <w:pPr>
              <w:jc w:val="center"/>
              <w:rPr>
                <w:rFonts w:ascii="Times New Roman" w:hAnsi="Times New Roman" w:cs="Times New Roman"/>
                <w:b/>
                <w:sz w:val="24"/>
                <w:szCs w:val="24"/>
              </w:rPr>
            </w:pPr>
          </w:p>
          <w:p w:rsidR="00D0796A" w:rsidRPr="00F43530" w:rsidRDefault="00F215B6" w:rsidP="00F215B6">
            <w:pPr>
              <w:jc w:val="center"/>
              <w:rPr>
                <w:rFonts w:ascii="Times New Roman" w:hAnsi="Times New Roman" w:cs="Times New Roman"/>
                <w:b/>
                <w:sz w:val="24"/>
                <w:szCs w:val="24"/>
              </w:rPr>
            </w:pPr>
            <w:r w:rsidRPr="00F43530">
              <w:rPr>
                <w:rFonts w:ascii="Times New Roman" w:hAnsi="Times New Roman" w:cs="Times New Roman"/>
                <w:b/>
                <w:sz w:val="24"/>
                <w:szCs w:val="24"/>
              </w:rPr>
              <w:t>Tugevused</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w:t>
            </w:r>
            <w:r w:rsidR="00D0796A" w:rsidRPr="00F43530">
              <w:rPr>
                <w:rFonts w:ascii="Times New Roman" w:hAnsi="Times New Roman" w:cs="Times New Roman"/>
                <w:sz w:val="24"/>
                <w:szCs w:val="24"/>
              </w:rPr>
              <w:t>hea</w:t>
            </w:r>
            <w:r w:rsidRPr="00F43530">
              <w:rPr>
                <w:rFonts w:ascii="Times New Roman" w:hAnsi="Times New Roman" w:cs="Times New Roman"/>
                <w:sz w:val="24"/>
                <w:szCs w:val="24"/>
              </w:rPr>
              <w:t xml:space="preserve"> õppeedukus, konkurentsivõimeline põhiharidus, võimalused edasiõppimiseks;</w:t>
            </w:r>
          </w:p>
          <w:p w:rsidR="00D0796A"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õpilaste eripärade arvestamine,</w:t>
            </w:r>
            <w:r w:rsidR="008B020F" w:rsidRPr="00F43530">
              <w:rPr>
                <w:rFonts w:ascii="Times New Roman" w:hAnsi="Times New Roman" w:cs="Times New Roman"/>
                <w:sz w:val="24"/>
                <w:szCs w:val="24"/>
              </w:rPr>
              <w:t xml:space="preserve"> </w:t>
            </w:r>
            <w:r w:rsidR="00D0796A" w:rsidRPr="00F43530">
              <w:rPr>
                <w:rFonts w:ascii="Times New Roman" w:hAnsi="Times New Roman" w:cs="Times New Roman"/>
                <w:sz w:val="24"/>
                <w:szCs w:val="24"/>
              </w:rPr>
              <w:t>võimalikult individuaalne suhtumine lapsesse</w:t>
            </w:r>
            <w:r w:rsidR="009F05B5">
              <w:rPr>
                <w:rFonts w:ascii="Times New Roman" w:hAnsi="Times New Roman" w:cs="Times New Roman"/>
                <w:sz w:val="24"/>
                <w:szCs w:val="24"/>
              </w:rPr>
              <w:t>;</w:t>
            </w:r>
          </w:p>
          <w:p w:rsidR="00121BB3" w:rsidRPr="00F43530" w:rsidRDefault="00D0796A" w:rsidP="00D5509A">
            <w:pPr>
              <w:pStyle w:val="Vahedeta"/>
              <w:rPr>
                <w:rFonts w:ascii="Times New Roman" w:hAnsi="Times New Roman" w:cs="Times New Roman"/>
                <w:sz w:val="24"/>
                <w:szCs w:val="24"/>
              </w:rPr>
            </w:pPr>
            <w:r w:rsidRPr="00F43530">
              <w:rPr>
                <w:rFonts w:ascii="Times New Roman" w:hAnsi="Times New Roman" w:cs="Times New Roman"/>
                <w:sz w:val="24"/>
                <w:szCs w:val="24"/>
              </w:rPr>
              <w:t>-</w:t>
            </w:r>
            <w:r w:rsidR="00121BB3" w:rsidRPr="00F43530">
              <w:rPr>
                <w:rFonts w:ascii="Times New Roman" w:hAnsi="Times New Roman" w:cs="Times New Roman"/>
                <w:sz w:val="24"/>
                <w:szCs w:val="24"/>
              </w:rPr>
              <w:t xml:space="preserve">turvaline </w:t>
            </w:r>
            <w:r w:rsidRPr="00F43530">
              <w:rPr>
                <w:rFonts w:ascii="Times New Roman" w:hAnsi="Times New Roman" w:cs="Times New Roman"/>
                <w:sz w:val="24"/>
                <w:szCs w:val="24"/>
              </w:rPr>
              <w:t xml:space="preserve">ja sõbralik, </w:t>
            </w:r>
            <w:r w:rsidR="00121BB3" w:rsidRPr="00F43530">
              <w:rPr>
                <w:rFonts w:ascii="Times New Roman" w:hAnsi="Times New Roman" w:cs="Times New Roman"/>
                <w:sz w:val="24"/>
                <w:szCs w:val="24"/>
              </w:rPr>
              <w:t xml:space="preserve"> kiusamisest vaba keskkond;</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kogenud </w:t>
            </w:r>
            <w:r w:rsidR="00D0796A" w:rsidRPr="00F43530">
              <w:rPr>
                <w:rFonts w:ascii="Times New Roman" w:hAnsi="Times New Roman" w:cs="Times New Roman"/>
                <w:sz w:val="24"/>
                <w:szCs w:val="24"/>
              </w:rPr>
              <w:t xml:space="preserve">oma eriala tundev </w:t>
            </w:r>
            <w:r w:rsidRPr="00F43530">
              <w:rPr>
                <w:rFonts w:ascii="Times New Roman" w:hAnsi="Times New Roman" w:cs="Times New Roman"/>
                <w:sz w:val="24"/>
                <w:szCs w:val="24"/>
              </w:rPr>
              <w:t xml:space="preserve">õpetajaskond, arenev meeskond, </w:t>
            </w:r>
            <w:r w:rsidR="00D0796A" w:rsidRPr="00F43530">
              <w:rPr>
                <w:rFonts w:ascii="Times New Roman" w:hAnsi="Times New Roman" w:cs="Times New Roman"/>
                <w:sz w:val="24"/>
                <w:szCs w:val="24"/>
              </w:rPr>
              <w:t xml:space="preserve">õpiabi </w:t>
            </w:r>
            <w:r w:rsidRPr="00F43530">
              <w:rPr>
                <w:rFonts w:ascii="Times New Roman" w:hAnsi="Times New Roman" w:cs="Times New Roman"/>
                <w:sz w:val="24"/>
                <w:szCs w:val="24"/>
              </w:rPr>
              <w:t>eripedagoog</w:t>
            </w:r>
            <w:r w:rsidR="00D0796A" w:rsidRPr="00F43530">
              <w:rPr>
                <w:rFonts w:ascii="Times New Roman" w:hAnsi="Times New Roman" w:cs="Times New Roman"/>
                <w:sz w:val="24"/>
                <w:szCs w:val="24"/>
              </w:rPr>
              <w:t>i poolt</w:t>
            </w:r>
            <w:r w:rsidRPr="00F43530">
              <w:rPr>
                <w:rFonts w:ascii="Times New Roman" w:hAnsi="Times New Roman" w:cs="Times New Roman"/>
                <w:sz w:val="24"/>
                <w:szCs w:val="24"/>
              </w:rPr>
              <w:t>;</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looduskaitseala lähedus, huvihariduse toetamine;</w:t>
            </w:r>
          </w:p>
          <w:p w:rsidR="00121BB3" w:rsidRPr="00F43530" w:rsidRDefault="008B020F"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kiire reageerimine probleemid</w:t>
            </w:r>
            <w:r w:rsidR="00121BB3" w:rsidRPr="00F43530">
              <w:rPr>
                <w:rFonts w:ascii="Times New Roman" w:hAnsi="Times New Roman" w:cs="Times New Roman"/>
                <w:sz w:val="24"/>
                <w:szCs w:val="24"/>
              </w:rPr>
              <w:t>e korral;</w:t>
            </w:r>
          </w:p>
          <w:p w:rsidR="008B020F" w:rsidRPr="00F43530" w:rsidRDefault="00121BB3" w:rsidP="009F05B5">
            <w:pPr>
              <w:pStyle w:val="Vahedeta"/>
              <w:rPr>
                <w:rFonts w:ascii="Times New Roman" w:eastAsia="Times New Roman" w:hAnsi="Times New Roman" w:cs="Times New Roman"/>
                <w:sz w:val="24"/>
                <w:szCs w:val="24"/>
              </w:rPr>
            </w:pPr>
            <w:r w:rsidRPr="00F43530">
              <w:rPr>
                <w:rFonts w:ascii="Times New Roman" w:hAnsi="Times New Roman" w:cs="Times New Roman"/>
                <w:sz w:val="24"/>
                <w:szCs w:val="24"/>
              </w:rPr>
              <w:t xml:space="preserve">- head võimalused sportimiseks </w:t>
            </w:r>
            <w:r w:rsidR="00D0796A" w:rsidRPr="00F43530">
              <w:rPr>
                <w:rFonts w:ascii="Times New Roman" w:hAnsi="Times New Roman" w:cs="Times New Roman"/>
                <w:sz w:val="24"/>
                <w:szCs w:val="24"/>
              </w:rPr>
              <w:t xml:space="preserve">ja </w:t>
            </w:r>
            <w:r w:rsidR="00C052D8" w:rsidRPr="00F43530">
              <w:rPr>
                <w:rFonts w:ascii="Times New Roman" w:hAnsi="Times New Roman" w:cs="Times New Roman"/>
                <w:sz w:val="24"/>
                <w:szCs w:val="24"/>
              </w:rPr>
              <w:t xml:space="preserve">  </w:t>
            </w:r>
            <w:r w:rsidRPr="00F43530">
              <w:rPr>
                <w:rFonts w:ascii="Times New Roman" w:hAnsi="Times New Roman" w:cs="Times New Roman"/>
                <w:sz w:val="24"/>
                <w:szCs w:val="24"/>
              </w:rPr>
              <w:t>huvitegevuseks;</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head õuesõppe võimalused;</w:t>
            </w:r>
          </w:p>
          <w:p w:rsidR="00121BB3" w:rsidRPr="00F43530" w:rsidRDefault="00C052D8"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w:t>
            </w:r>
            <w:r w:rsidR="00121BB3" w:rsidRPr="00F43530">
              <w:rPr>
                <w:rFonts w:ascii="Times New Roman" w:hAnsi="Times New Roman" w:cs="Times New Roman"/>
                <w:sz w:val="24"/>
                <w:szCs w:val="24"/>
              </w:rPr>
              <w:t>hubased kooliruumid;</w:t>
            </w:r>
          </w:p>
          <w:p w:rsidR="00121BB3" w:rsidRPr="00F43530" w:rsidRDefault="00121BB3" w:rsidP="00D5509A">
            <w:pPr>
              <w:pStyle w:val="Vahedeta"/>
              <w:rPr>
                <w:rFonts w:ascii="Times New Roman" w:hAnsi="Times New Roman" w:cs="Times New Roman"/>
                <w:i/>
                <w:sz w:val="24"/>
                <w:szCs w:val="24"/>
              </w:rPr>
            </w:pPr>
            <w:r w:rsidRPr="00F43530">
              <w:rPr>
                <w:rFonts w:ascii="Times New Roman" w:hAnsi="Times New Roman" w:cs="Times New Roman"/>
                <w:sz w:val="24"/>
                <w:szCs w:val="24"/>
              </w:rPr>
              <w:t>- täienev materiaaltehniline baas;</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k</w:t>
            </w:r>
            <w:r w:rsidR="00D0796A" w:rsidRPr="00F43530">
              <w:rPr>
                <w:rFonts w:ascii="Times New Roman" w:hAnsi="Times New Roman" w:cs="Times New Roman"/>
                <w:sz w:val="24"/>
                <w:szCs w:val="24"/>
              </w:rPr>
              <w:t xml:space="preserve">orralik arvutiklass </w:t>
            </w:r>
            <w:r w:rsidRPr="00F43530">
              <w:rPr>
                <w:rFonts w:ascii="Times New Roman" w:hAnsi="Times New Roman" w:cs="Times New Roman"/>
                <w:sz w:val="24"/>
                <w:szCs w:val="24"/>
              </w:rPr>
              <w:t xml:space="preserve"> koos multime</w:t>
            </w:r>
            <w:r w:rsidR="00D0796A" w:rsidRPr="00F43530">
              <w:rPr>
                <w:rFonts w:ascii="Times New Roman" w:hAnsi="Times New Roman" w:cs="Times New Roman"/>
                <w:sz w:val="24"/>
                <w:szCs w:val="24"/>
              </w:rPr>
              <w:t>e</w:t>
            </w:r>
            <w:r w:rsidRPr="00F43530">
              <w:rPr>
                <w:rFonts w:ascii="Times New Roman" w:hAnsi="Times New Roman" w:cs="Times New Roman"/>
                <w:sz w:val="24"/>
                <w:szCs w:val="24"/>
              </w:rPr>
              <w:t>dia projektoritega ja interaktiivsete tahvlitega;</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kooli</w:t>
            </w:r>
            <w:r w:rsidR="00D0796A" w:rsidRPr="00F43530">
              <w:rPr>
                <w:rFonts w:ascii="Times New Roman" w:hAnsi="Times New Roman" w:cs="Times New Roman"/>
                <w:sz w:val="24"/>
                <w:szCs w:val="24"/>
              </w:rPr>
              <w:t>s loodud  IT võimaluste kasutamine</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puhas kool;</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kodulähedane;</w:t>
            </w:r>
          </w:p>
          <w:p w:rsidR="002732FB" w:rsidRPr="00F43530" w:rsidRDefault="002732FB"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mitmetasandiline õpiabi</w:t>
            </w:r>
          </w:p>
          <w:p w:rsidR="00121BB3" w:rsidRPr="00F43530" w:rsidRDefault="00121BB3" w:rsidP="008B020F">
            <w:pPr>
              <w:pStyle w:val="Vahedeta"/>
              <w:rPr>
                <w:rFonts w:ascii="Times New Roman" w:hAnsi="Times New Roman" w:cs="Times New Roman"/>
                <w:sz w:val="24"/>
                <w:szCs w:val="24"/>
              </w:rPr>
            </w:pPr>
          </w:p>
        </w:tc>
        <w:tc>
          <w:tcPr>
            <w:tcW w:w="5387" w:type="dxa"/>
          </w:tcPr>
          <w:p w:rsidR="00F215B6" w:rsidRPr="00F43530" w:rsidRDefault="00F215B6" w:rsidP="00F215B6">
            <w:pPr>
              <w:jc w:val="center"/>
              <w:rPr>
                <w:rFonts w:ascii="Times New Roman" w:hAnsi="Times New Roman" w:cs="Times New Roman"/>
                <w:b/>
                <w:sz w:val="24"/>
                <w:szCs w:val="24"/>
              </w:rPr>
            </w:pPr>
          </w:p>
          <w:p w:rsidR="00121BB3" w:rsidRPr="00F43530" w:rsidRDefault="00F215B6" w:rsidP="00F215B6">
            <w:pPr>
              <w:jc w:val="center"/>
              <w:rPr>
                <w:rFonts w:ascii="Times New Roman" w:hAnsi="Times New Roman" w:cs="Times New Roman"/>
                <w:b/>
                <w:sz w:val="24"/>
                <w:szCs w:val="24"/>
              </w:rPr>
            </w:pPr>
            <w:r w:rsidRPr="00F43530">
              <w:rPr>
                <w:rFonts w:ascii="Times New Roman" w:hAnsi="Times New Roman" w:cs="Times New Roman"/>
                <w:b/>
                <w:sz w:val="24"/>
                <w:szCs w:val="24"/>
              </w:rPr>
              <w:t>Nõrkused</w:t>
            </w:r>
          </w:p>
          <w:p w:rsidR="008B020F" w:rsidRPr="00F43530" w:rsidRDefault="008B020F" w:rsidP="008B020F">
            <w:pPr>
              <w:pStyle w:val="Vahedeta"/>
              <w:rPr>
                <w:rFonts w:ascii="Times New Roman" w:hAnsi="Times New Roman" w:cs="Times New Roman"/>
                <w:sz w:val="24"/>
                <w:szCs w:val="24"/>
              </w:rPr>
            </w:pPr>
            <w:r w:rsidRPr="00F43530">
              <w:rPr>
                <w:rFonts w:ascii="Times New Roman" w:hAnsi="Times New Roman" w:cs="Times New Roman"/>
                <w:sz w:val="24"/>
                <w:szCs w:val="24"/>
              </w:rPr>
              <w:t>- õpilaste vähesus;</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liitklassid, erinevad õppekavad ühes tunnis;</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konkurentsi vähesus õpilaste vahel;</w:t>
            </w:r>
          </w:p>
          <w:p w:rsidR="00121BB3" w:rsidRPr="00F43530" w:rsidRDefault="008B020F"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vananev õpetajaskond;</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tugipersonali vähenemine ( psühholoogi puudumine;</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õpetajatöö killustatus;</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ajanappus</w:t>
            </w:r>
            <w:r w:rsidR="00D0796A" w:rsidRPr="00F43530">
              <w:rPr>
                <w:rFonts w:ascii="Times New Roman" w:hAnsi="Times New Roman" w:cs="Times New Roman"/>
                <w:sz w:val="24"/>
                <w:szCs w:val="24"/>
              </w:rPr>
              <w:t xml:space="preserve"> õppekava täitmisel</w:t>
            </w:r>
            <w:r w:rsidR="009F05B5">
              <w:rPr>
                <w:rFonts w:ascii="Times New Roman" w:hAnsi="Times New Roman" w:cs="Times New Roman"/>
                <w:sz w:val="24"/>
                <w:szCs w:val="24"/>
              </w:rPr>
              <w:t>;</w:t>
            </w:r>
          </w:p>
          <w:p w:rsidR="00D0796A" w:rsidRPr="00F43530" w:rsidRDefault="00D0796A"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osade </w:t>
            </w:r>
            <w:r w:rsidR="00121BB3" w:rsidRPr="00F43530">
              <w:rPr>
                <w:rFonts w:ascii="Times New Roman" w:hAnsi="Times New Roman" w:cs="Times New Roman"/>
                <w:sz w:val="24"/>
                <w:szCs w:val="24"/>
              </w:rPr>
              <w:t>õpilaste passiivsus;</w:t>
            </w:r>
          </w:p>
          <w:p w:rsidR="00121BB3" w:rsidRPr="00F43530" w:rsidRDefault="00D0796A" w:rsidP="00D5509A">
            <w:pPr>
              <w:pStyle w:val="Vahedeta"/>
              <w:rPr>
                <w:rFonts w:ascii="Times New Roman" w:hAnsi="Times New Roman" w:cs="Times New Roman"/>
                <w:sz w:val="24"/>
                <w:szCs w:val="24"/>
              </w:rPr>
            </w:pPr>
            <w:r w:rsidRPr="00F43530">
              <w:rPr>
                <w:rFonts w:ascii="Times New Roman" w:hAnsi="Times New Roman" w:cs="Times New Roman"/>
                <w:sz w:val="24"/>
                <w:szCs w:val="24"/>
              </w:rPr>
              <w:t>-</w:t>
            </w:r>
            <w:r w:rsidR="00121BB3" w:rsidRPr="00F43530">
              <w:rPr>
                <w:rFonts w:ascii="Times New Roman" w:hAnsi="Times New Roman" w:cs="Times New Roman"/>
                <w:sz w:val="24"/>
                <w:szCs w:val="24"/>
              </w:rPr>
              <w:t xml:space="preserve"> väike võimalus koolisiseseks koostööks enda aine õpetajatega;</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 töötajate palk ei vasta tehtud tööle (liitklassidega tööd rohkem);</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raske teha rühmatöid (vähe lapsi);</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õpetajate väike töökoormus – töökorralduse eritingimused meie koolis seoses suure osa õpetajate töötamisega väljaspool kooli;</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valla piiratud võimalused hariduse edendamisel;</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probleemid kooli </w:t>
            </w:r>
            <w:r w:rsidR="009F05B5">
              <w:rPr>
                <w:rFonts w:ascii="Times New Roman" w:hAnsi="Times New Roman" w:cs="Times New Roman"/>
                <w:sz w:val="24"/>
                <w:szCs w:val="24"/>
              </w:rPr>
              <w:t xml:space="preserve">esindamisel </w:t>
            </w:r>
            <w:r w:rsidRPr="00F43530">
              <w:rPr>
                <w:rFonts w:ascii="Times New Roman" w:hAnsi="Times New Roman" w:cs="Times New Roman"/>
                <w:sz w:val="24"/>
                <w:szCs w:val="24"/>
              </w:rPr>
              <w:t>olümpiaadide, viktoriinidel;</w:t>
            </w:r>
          </w:p>
          <w:p w:rsidR="00F5449D"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w:t>
            </w:r>
            <w:r w:rsidR="008B020F" w:rsidRPr="00F43530">
              <w:rPr>
                <w:rFonts w:ascii="Times New Roman" w:hAnsi="Times New Roman" w:cs="Times New Roman"/>
                <w:sz w:val="24"/>
                <w:szCs w:val="24"/>
              </w:rPr>
              <w:t>o</w:t>
            </w:r>
            <w:r w:rsidR="00F5449D" w:rsidRPr="00F43530">
              <w:rPr>
                <w:rFonts w:ascii="Times New Roman" w:hAnsi="Times New Roman" w:cs="Times New Roman"/>
                <w:sz w:val="24"/>
                <w:szCs w:val="24"/>
              </w:rPr>
              <w:t>sade lastevanemate vähene huvi oma laste käekäigu vast</w:t>
            </w:r>
            <w:r w:rsidR="008B020F" w:rsidRPr="00F43530">
              <w:rPr>
                <w:rFonts w:ascii="Times New Roman" w:hAnsi="Times New Roman" w:cs="Times New Roman"/>
                <w:sz w:val="24"/>
                <w:szCs w:val="24"/>
              </w:rPr>
              <w:t>u</w:t>
            </w:r>
            <w:r w:rsidR="00F5449D" w:rsidRPr="00F43530">
              <w:rPr>
                <w:rFonts w:ascii="Times New Roman" w:hAnsi="Times New Roman" w:cs="Times New Roman"/>
                <w:sz w:val="24"/>
                <w:szCs w:val="24"/>
              </w:rPr>
              <w:t xml:space="preserve"> koolis</w:t>
            </w:r>
          </w:p>
        </w:tc>
      </w:tr>
      <w:tr w:rsidR="00121BB3" w:rsidRPr="00F43530" w:rsidTr="00D0796A">
        <w:trPr>
          <w:trHeight w:val="1842"/>
        </w:trPr>
        <w:tc>
          <w:tcPr>
            <w:tcW w:w="5211" w:type="dxa"/>
          </w:tcPr>
          <w:p w:rsidR="00F215B6" w:rsidRPr="00F43530" w:rsidRDefault="00F215B6" w:rsidP="00F215B6">
            <w:pPr>
              <w:jc w:val="center"/>
              <w:rPr>
                <w:rFonts w:ascii="Times New Roman" w:hAnsi="Times New Roman" w:cs="Times New Roman"/>
                <w:b/>
                <w:sz w:val="24"/>
                <w:szCs w:val="24"/>
              </w:rPr>
            </w:pPr>
          </w:p>
          <w:p w:rsidR="00121BB3" w:rsidRPr="00F43530" w:rsidRDefault="00121BB3" w:rsidP="00F215B6">
            <w:pPr>
              <w:jc w:val="center"/>
              <w:rPr>
                <w:rFonts w:ascii="Times New Roman" w:hAnsi="Times New Roman" w:cs="Times New Roman"/>
                <w:b/>
                <w:sz w:val="24"/>
                <w:szCs w:val="24"/>
              </w:rPr>
            </w:pPr>
            <w:r w:rsidRPr="00F43530">
              <w:rPr>
                <w:rFonts w:ascii="Times New Roman" w:hAnsi="Times New Roman" w:cs="Times New Roman"/>
                <w:b/>
                <w:sz w:val="24"/>
                <w:szCs w:val="24"/>
              </w:rPr>
              <w:t>Võ</w:t>
            </w:r>
            <w:r w:rsidR="00F215B6" w:rsidRPr="00F43530">
              <w:rPr>
                <w:rFonts w:ascii="Times New Roman" w:hAnsi="Times New Roman" w:cs="Times New Roman"/>
                <w:b/>
                <w:sz w:val="24"/>
                <w:szCs w:val="24"/>
              </w:rPr>
              <w:t>imalused</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individuaalne lähenemine õpilastele, kiire ja tulemuslik reageerimine probleemidele;</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loodushariduse süvendamine ( koostöö Alam-Pedja LK);</w:t>
            </w:r>
          </w:p>
          <w:p w:rsidR="00950D32"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erinevate alternatiivõppemeetodite </w:t>
            </w:r>
          </w:p>
          <w:p w:rsidR="00121BB3" w:rsidRPr="00F43530" w:rsidRDefault="00950D32"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Waldorf</w:t>
            </w:r>
            <w:r w:rsidR="00121BB3" w:rsidRPr="00F43530">
              <w:rPr>
                <w:rFonts w:ascii="Times New Roman" w:hAnsi="Times New Roman" w:cs="Times New Roman"/>
                <w:sz w:val="24"/>
                <w:szCs w:val="24"/>
              </w:rPr>
              <w:t>õpe) kaasamine õppesse;</w:t>
            </w:r>
          </w:p>
          <w:p w:rsidR="00121BB3" w:rsidRPr="00F43530" w:rsidRDefault="009F05B5" w:rsidP="00D5509A">
            <w:pPr>
              <w:pStyle w:val="Vahedeta"/>
              <w:rPr>
                <w:rFonts w:ascii="Times New Roman" w:hAnsi="Times New Roman" w:cs="Times New Roman"/>
                <w:sz w:val="24"/>
                <w:szCs w:val="24"/>
              </w:rPr>
            </w:pPr>
            <w:r>
              <w:rPr>
                <w:rFonts w:ascii="Times New Roman" w:hAnsi="Times New Roman" w:cs="Times New Roman"/>
                <w:sz w:val="24"/>
                <w:szCs w:val="24"/>
              </w:rPr>
              <w:t>-  koostöö huvipooltega</w:t>
            </w:r>
            <w:r w:rsidR="00121BB3" w:rsidRPr="00F43530">
              <w:rPr>
                <w:rFonts w:ascii="Times New Roman" w:hAnsi="Times New Roman" w:cs="Times New Roman"/>
                <w:sz w:val="24"/>
                <w:szCs w:val="24"/>
              </w:rPr>
              <w:t>;</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kunsti ja muusika süvendatud</w:t>
            </w:r>
            <w:r w:rsidR="00574158" w:rsidRPr="00F43530">
              <w:rPr>
                <w:rFonts w:ascii="Times New Roman" w:hAnsi="Times New Roman" w:cs="Times New Roman"/>
                <w:sz w:val="24"/>
                <w:szCs w:val="24"/>
              </w:rPr>
              <w:t xml:space="preserve"> </w:t>
            </w:r>
            <w:r w:rsidRPr="00F43530">
              <w:rPr>
                <w:rFonts w:ascii="Times New Roman" w:hAnsi="Times New Roman" w:cs="Times New Roman"/>
                <w:sz w:val="24"/>
                <w:szCs w:val="24"/>
              </w:rPr>
              <w:t>õpetamine (kohapeal puudub huvikool);</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head õpitingimused;</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head sportimisvõimalused;</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individuaalne lähenemine õpilastele;</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õuesõp</w:t>
            </w:r>
            <w:r w:rsidR="00C052D8" w:rsidRPr="00F43530">
              <w:rPr>
                <w:rFonts w:ascii="Times New Roman" w:hAnsi="Times New Roman" w:cs="Times New Roman"/>
                <w:sz w:val="24"/>
                <w:szCs w:val="24"/>
              </w:rPr>
              <w:t>p</w:t>
            </w:r>
            <w:r w:rsidRPr="00F43530">
              <w:rPr>
                <w:rFonts w:ascii="Times New Roman" w:hAnsi="Times New Roman" w:cs="Times New Roman"/>
                <w:sz w:val="24"/>
                <w:szCs w:val="24"/>
              </w:rPr>
              <w:t>e</w:t>
            </w:r>
            <w:r w:rsidR="00C052D8" w:rsidRPr="00F43530">
              <w:rPr>
                <w:rFonts w:ascii="Times New Roman" w:hAnsi="Times New Roman" w:cs="Times New Roman"/>
                <w:sz w:val="24"/>
                <w:szCs w:val="24"/>
              </w:rPr>
              <w:t xml:space="preserve"> võimalused</w:t>
            </w:r>
            <w:r w:rsidRPr="00F43530">
              <w:rPr>
                <w:rFonts w:ascii="Times New Roman" w:hAnsi="Times New Roman" w:cs="Times New Roman"/>
                <w:sz w:val="24"/>
                <w:szCs w:val="24"/>
              </w:rPr>
              <w:t>;</w:t>
            </w:r>
          </w:p>
          <w:p w:rsidR="00121BB3" w:rsidRPr="00F43530" w:rsidRDefault="00C052D8" w:rsidP="00D5509A">
            <w:pPr>
              <w:pStyle w:val="Vahedeta"/>
              <w:rPr>
                <w:rFonts w:ascii="Times New Roman" w:hAnsi="Times New Roman" w:cs="Times New Roman"/>
                <w:sz w:val="24"/>
                <w:szCs w:val="24"/>
              </w:rPr>
            </w:pPr>
            <w:r w:rsidRPr="00F43530">
              <w:rPr>
                <w:rFonts w:ascii="Times New Roman" w:hAnsi="Times New Roman" w:cs="Times New Roman"/>
                <w:sz w:val="24"/>
                <w:szCs w:val="24"/>
              </w:rPr>
              <w:t>-</w:t>
            </w:r>
            <w:r w:rsidR="00121BB3" w:rsidRPr="00F43530">
              <w:rPr>
                <w:rFonts w:ascii="Times New Roman" w:hAnsi="Times New Roman" w:cs="Times New Roman"/>
                <w:sz w:val="24"/>
                <w:szCs w:val="24"/>
              </w:rPr>
              <w:t xml:space="preserve"> laste hea läbisaamine omavahel, sest kõik </w:t>
            </w:r>
            <w:r w:rsidR="00121BB3" w:rsidRPr="00F43530">
              <w:rPr>
                <w:rFonts w:ascii="Times New Roman" w:hAnsi="Times New Roman" w:cs="Times New Roman"/>
                <w:sz w:val="24"/>
                <w:szCs w:val="24"/>
              </w:rPr>
              <w:lastRenderedPageBreak/>
              <w:t>kooli üritused toimuvad kõikidele klassidele korraga;</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-koostöö huvigruppidega;</w:t>
            </w:r>
          </w:p>
          <w:p w:rsidR="00121BB3" w:rsidRPr="00F43530" w:rsidRDefault="00C052D8" w:rsidP="00D5509A">
            <w:pPr>
              <w:pStyle w:val="Vahedeta"/>
              <w:rPr>
                <w:rFonts w:ascii="Times New Roman" w:hAnsi="Times New Roman" w:cs="Times New Roman"/>
                <w:sz w:val="24"/>
                <w:szCs w:val="24"/>
              </w:rPr>
            </w:pPr>
            <w:r w:rsidRPr="00F43530">
              <w:rPr>
                <w:rFonts w:ascii="Times New Roman" w:hAnsi="Times New Roman" w:cs="Times New Roman"/>
                <w:sz w:val="24"/>
                <w:szCs w:val="24"/>
              </w:rPr>
              <w:t>-propageerida avalikult Laeva k</w:t>
            </w:r>
            <w:r w:rsidR="00121BB3" w:rsidRPr="00F43530">
              <w:rPr>
                <w:rFonts w:ascii="Times New Roman" w:hAnsi="Times New Roman" w:cs="Times New Roman"/>
                <w:sz w:val="24"/>
                <w:szCs w:val="24"/>
              </w:rPr>
              <w:t>oolis õppimise võimalusi õpilaste arvu suurendamise eesmärgil;</w:t>
            </w:r>
          </w:p>
          <w:p w:rsidR="00FD6F00"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tõsta õppetöö kvaliteeti</w:t>
            </w:r>
            <w:r w:rsidR="009F05B5">
              <w:rPr>
                <w:rFonts w:ascii="Times New Roman" w:hAnsi="Times New Roman" w:cs="Times New Roman"/>
                <w:sz w:val="24"/>
                <w:szCs w:val="24"/>
              </w:rPr>
              <w:t>;</w:t>
            </w:r>
            <w:r w:rsidRPr="00F43530">
              <w:rPr>
                <w:rFonts w:ascii="Times New Roman" w:hAnsi="Times New Roman" w:cs="Times New Roman"/>
                <w:sz w:val="24"/>
                <w:szCs w:val="24"/>
              </w:rPr>
              <w:t xml:space="preserve"> </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kasutada  maksimaalselt infotehnoloogia</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võimalusi ainealaste teadmiste ja oskuste täiustamiseks ja õpioskuste parandamiseks;</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rakendada tõhusalt tööle õpilasi arendavad ringid, mill</w:t>
            </w:r>
            <w:r w:rsidR="00FD6F00" w:rsidRPr="00F43530">
              <w:rPr>
                <w:rFonts w:ascii="Times New Roman" w:hAnsi="Times New Roman" w:cs="Times New Roman"/>
                <w:sz w:val="24"/>
                <w:szCs w:val="24"/>
              </w:rPr>
              <w:t>e väljundid on olümpiaadid, esin</w:t>
            </w:r>
            <w:r w:rsidRPr="00F43530">
              <w:rPr>
                <w:rFonts w:ascii="Times New Roman" w:hAnsi="Times New Roman" w:cs="Times New Roman"/>
                <w:sz w:val="24"/>
                <w:szCs w:val="24"/>
              </w:rPr>
              <w:t>emised võistlustel, konkurssidel jne.</w:t>
            </w:r>
            <w:r w:rsidR="009F05B5">
              <w:rPr>
                <w:rFonts w:ascii="Times New Roman" w:hAnsi="Times New Roman" w:cs="Times New Roman"/>
                <w:sz w:val="24"/>
                <w:szCs w:val="24"/>
              </w:rPr>
              <w:t>;</w:t>
            </w:r>
          </w:p>
          <w:p w:rsidR="00FD6F00"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osutada pidevat eripedagoogilist ja eriala</w:t>
            </w:r>
            <w:r w:rsidR="009F05B5">
              <w:rPr>
                <w:rFonts w:ascii="Times New Roman" w:hAnsi="Times New Roman" w:cs="Times New Roman"/>
                <w:sz w:val="24"/>
                <w:szCs w:val="24"/>
              </w:rPr>
              <w:t>st abi õpiraskustega õpilastele;</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leida  reaalseid võimalusi  kvalifitseeritud kaadri kooli kinnistamiseks ja töö tõhustamiseks (lisatasud, kompensatsioonid, töökorraldus, töötingimused, elukoht vallas jne.);</w:t>
            </w:r>
          </w:p>
          <w:p w:rsidR="00121BB3" w:rsidRPr="00F43530" w:rsidRDefault="00FD6F00" w:rsidP="00D5509A">
            <w:pPr>
              <w:pStyle w:val="Vahedeta"/>
              <w:rPr>
                <w:rFonts w:ascii="Times New Roman" w:hAnsi="Times New Roman" w:cs="Times New Roman"/>
                <w:sz w:val="24"/>
                <w:szCs w:val="24"/>
              </w:rPr>
            </w:pPr>
            <w:r w:rsidRPr="00F43530">
              <w:rPr>
                <w:rFonts w:ascii="Times New Roman" w:hAnsi="Times New Roman" w:cs="Times New Roman"/>
                <w:sz w:val="24"/>
                <w:szCs w:val="24"/>
              </w:rPr>
              <w:t>-A</w:t>
            </w:r>
            <w:r w:rsidR="00121BB3" w:rsidRPr="00F43530">
              <w:rPr>
                <w:rFonts w:ascii="Times New Roman" w:hAnsi="Times New Roman" w:cs="Times New Roman"/>
                <w:sz w:val="24"/>
                <w:szCs w:val="24"/>
              </w:rPr>
              <w:t>lam-Pedja looduskaitseala kasutamine;</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kaasaegsed õppevahendid;</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koostöö kogukonnaga</w:t>
            </w:r>
          </w:p>
        </w:tc>
        <w:tc>
          <w:tcPr>
            <w:tcW w:w="5387" w:type="dxa"/>
          </w:tcPr>
          <w:p w:rsidR="00F215B6" w:rsidRPr="00F43530" w:rsidRDefault="00F215B6" w:rsidP="00F215B6">
            <w:pPr>
              <w:jc w:val="center"/>
              <w:rPr>
                <w:rFonts w:ascii="Times New Roman" w:hAnsi="Times New Roman" w:cs="Times New Roman"/>
                <w:b/>
                <w:sz w:val="24"/>
                <w:szCs w:val="24"/>
              </w:rPr>
            </w:pPr>
          </w:p>
          <w:p w:rsidR="00121BB3" w:rsidRPr="00F43530" w:rsidRDefault="00F215B6" w:rsidP="00F215B6">
            <w:pPr>
              <w:jc w:val="center"/>
              <w:rPr>
                <w:rFonts w:ascii="Times New Roman" w:hAnsi="Times New Roman" w:cs="Times New Roman"/>
                <w:b/>
                <w:sz w:val="24"/>
                <w:szCs w:val="24"/>
              </w:rPr>
            </w:pPr>
            <w:r w:rsidRPr="00F43530">
              <w:rPr>
                <w:rFonts w:ascii="Times New Roman" w:hAnsi="Times New Roman" w:cs="Times New Roman"/>
                <w:b/>
                <w:sz w:val="24"/>
                <w:szCs w:val="24"/>
              </w:rPr>
              <w:t>Ohud</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-elanikkonna vananemine, pealekasvu vähenemine;</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-tõmbekeskuste ( Puurmani, Tartu) lähedus</w:t>
            </w:r>
            <w:r w:rsidR="009F05B5">
              <w:rPr>
                <w:rFonts w:ascii="Times New Roman" w:hAnsi="Times New Roman" w:cs="Times New Roman"/>
                <w:sz w:val="24"/>
                <w:szCs w:val="24"/>
              </w:rPr>
              <w:t>;</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pidev haridusreform, vähene riigipoolne rahastamine;</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sotsiaalsed probleemid kohalikul tasandil;</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riigipoolse toetuse kadumine;</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õpetajate väike koormus;</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liitklassid;</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kooli püsimajäämine põhikoolina;</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laste vähene sündivus vallas;</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-õpilaste vähesusest tulenev oht koolitüübi muutmiseks;</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kaadri  (eriti noorte, väljaspool valda </w:t>
            </w:r>
            <w:r w:rsidRPr="00F43530">
              <w:rPr>
                <w:rFonts w:ascii="Times New Roman" w:hAnsi="Times New Roman" w:cs="Times New Roman"/>
                <w:sz w:val="24"/>
                <w:szCs w:val="24"/>
              </w:rPr>
              <w:lastRenderedPageBreak/>
              <w:t>elavate spetsialistide) voolavuse oht seoses väikese töökoormusega ja sissetulekutega ning suhteliselt suurte rahaliste sõidu-  ja ajakulutustega;</w:t>
            </w:r>
          </w:p>
          <w:p w:rsidR="00121BB3" w:rsidRPr="00F43530" w:rsidRDefault="00121BB3" w:rsidP="00D5509A">
            <w:pPr>
              <w:pStyle w:val="Vahedeta"/>
              <w:rPr>
                <w:rFonts w:ascii="Times New Roman" w:hAnsi="Times New Roman" w:cs="Times New Roman"/>
                <w:sz w:val="24"/>
                <w:szCs w:val="24"/>
              </w:rPr>
            </w:pPr>
            <w:r w:rsidRPr="00F43530">
              <w:rPr>
                <w:rFonts w:ascii="Times New Roman" w:hAnsi="Times New Roman" w:cs="Times New Roman"/>
                <w:sz w:val="24"/>
                <w:szCs w:val="24"/>
              </w:rPr>
              <w:t>-</w:t>
            </w:r>
            <w:r w:rsidR="00FD6F00" w:rsidRPr="00F43530">
              <w:rPr>
                <w:rFonts w:ascii="Times New Roman" w:hAnsi="Times New Roman" w:cs="Times New Roman"/>
                <w:sz w:val="24"/>
                <w:szCs w:val="24"/>
              </w:rPr>
              <w:t xml:space="preserve"> </w:t>
            </w:r>
            <w:r w:rsidRPr="00F43530">
              <w:rPr>
                <w:rFonts w:ascii="Times New Roman" w:hAnsi="Times New Roman" w:cs="Times New Roman"/>
                <w:sz w:val="24"/>
                <w:szCs w:val="24"/>
              </w:rPr>
              <w:t xml:space="preserve"> lapsed viiakse suurematesse koolidesse;</w:t>
            </w:r>
          </w:p>
          <w:p w:rsidR="00FD6F00" w:rsidRPr="00F43530" w:rsidRDefault="00FD6F00" w:rsidP="00D5509A">
            <w:pPr>
              <w:pStyle w:val="Vahedeta"/>
              <w:rPr>
                <w:rFonts w:ascii="Times New Roman" w:hAnsi="Times New Roman" w:cs="Times New Roman"/>
                <w:sz w:val="24"/>
                <w:szCs w:val="24"/>
              </w:rPr>
            </w:pPr>
          </w:p>
          <w:p w:rsidR="008E2A34" w:rsidRPr="00F43530" w:rsidRDefault="008E2A34" w:rsidP="00D33B66">
            <w:pPr>
              <w:rPr>
                <w:rFonts w:ascii="Times New Roman" w:hAnsi="Times New Roman" w:cs="Times New Roman"/>
                <w:sz w:val="24"/>
                <w:szCs w:val="24"/>
              </w:rPr>
            </w:pPr>
          </w:p>
        </w:tc>
      </w:tr>
    </w:tbl>
    <w:p w:rsidR="00121BB3" w:rsidRPr="00F43530" w:rsidRDefault="00121BB3" w:rsidP="00D33B66">
      <w:pPr>
        <w:rPr>
          <w:rFonts w:ascii="Times New Roman" w:hAnsi="Times New Roman" w:cs="Times New Roman"/>
          <w:b/>
          <w:bCs/>
          <w:sz w:val="24"/>
          <w:szCs w:val="24"/>
        </w:rPr>
      </w:pPr>
    </w:p>
    <w:p w:rsidR="004C73FA" w:rsidRPr="00F43530" w:rsidRDefault="004C73FA" w:rsidP="00B25A85">
      <w:pPr>
        <w:pStyle w:val="Pealkiri1"/>
        <w:numPr>
          <w:ilvl w:val="0"/>
          <w:numId w:val="0"/>
        </w:numPr>
        <w:rPr>
          <w:lang w:val="et-EE"/>
        </w:rPr>
      </w:pPr>
    </w:p>
    <w:p w:rsidR="00BF2276" w:rsidRPr="00F43530" w:rsidRDefault="004C73FA" w:rsidP="00803F10">
      <w:pPr>
        <w:pStyle w:val="Pealkiri1"/>
        <w:rPr>
          <w:lang w:val="et-EE"/>
        </w:rPr>
      </w:pPr>
      <w:bookmarkStart w:id="25" w:name="_Toc369007673"/>
      <w:r w:rsidRPr="00F43530">
        <w:rPr>
          <w:lang w:val="et-EE"/>
        </w:rPr>
        <w:t>7</w:t>
      </w:r>
      <w:r w:rsidR="00666336" w:rsidRPr="00F43530">
        <w:rPr>
          <w:lang w:val="et-EE"/>
        </w:rPr>
        <w:t>.</w:t>
      </w:r>
      <w:r w:rsidR="00E743ED" w:rsidRPr="00F43530">
        <w:rPr>
          <w:lang w:val="et-EE"/>
        </w:rPr>
        <w:t xml:space="preserve"> </w:t>
      </w:r>
      <w:r w:rsidR="00803F10" w:rsidRPr="00F43530">
        <w:rPr>
          <w:lang w:val="et-EE"/>
        </w:rPr>
        <w:t xml:space="preserve"> Kooli arenduse tegevusvaldkonnad 2014 - 2017</w:t>
      </w:r>
      <w:bookmarkEnd w:id="25"/>
    </w:p>
    <w:p w:rsidR="00666336" w:rsidRPr="00F43530" w:rsidRDefault="00666336" w:rsidP="00666336">
      <w:pPr>
        <w:pStyle w:val="Kehatekst"/>
        <w:rPr>
          <w:lang w:eastAsia="ar-SA"/>
        </w:rPr>
      </w:pPr>
    </w:p>
    <w:p w:rsidR="00BF2276" w:rsidRPr="00F43530" w:rsidRDefault="00BF2276" w:rsidP="00666336">
      <w:pPr>
        <w:pStyle w:val="Vahedeta"/>
        <w:rPr>
          <w:rFonts w:ascii="Times New Roman" w:hAnsi="Times New Roman" w:cs="Times New Roman"/>
          <w:sz w:val="24"/>
          <w:szCs w:val="24"/>
        </w:rPr>
      </w:pPr>
      <w:r w:rsidRPr="00F43530">
        <w:rPr>
          <w:rFonts w:ascii="Times New Roman" w:hAnsi="Times New Roman" w:cs="Times New Roman"/>
          <w:sz w:val="24"/>
          <w:szCs w:val="24"/>
        </w:rPr>
        <w:t>Arengukava elluviimine toimub järgnevate valdkondade arendamise kaudu:</w:t>
      </w:r>
    </w:p>
    <w:p w:rsidR="00053D7E" w:rsidRPr="00F43530" w:rsidRDefault="00053D7E" w:rsidP="00666336">
      <w:pPr>
        <w:pStyle w:val="Vahedeta"/>
        <w:rPr>
          <w:rFonts w:ascii="Times New Roman" w:hAnsi="Times New Roman" w:cs="Times New Roman"/>
          <w:sz w:val="24"/>
          <w:szCs w:val="24"/>
        </w:rPr>
      </w:pPr>
    </w:p>
    <w:p w:rsidR="00BF2276" w:rsidRPr="00F43530" w:rsidRDefault="00666336"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1. </w:t>
      </w:r>
      <w:r w:rsidR="00BF2276" w:rsidRPr="00F43530">
        <w:rPr>
          <w:rFonts w:ascii="Times New Roman" w:hAnsi="Times New Roman" w:cs="Times New Roman"/>
          <w:sz w:val="24"/>
          <w:szCs w:val="24"/>
        </w:rPr>
        <w:t>Eestvedamine ja strateegiline juhtimine</w:t>
      </w:r>
    </w:p>
    <w:p w:rsidR="00BF2276" w:rsidRPr="00F43530" w:rsidRDefault="00BF2276"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arengukava</w:t>
      </w:r>
    </w:p>
    <w:p w:rsidR="00BF2276" w:rsidRPr="00F43530" w:rsidRDefault="00BF2276"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üldtööplaan</w:t>
      </w:r>
    </w:p>
    <w:p w:rsidR="00666336" w:rsidRPr="00F43530" w:rsidRDefault="00BF2276"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sisehindamin</w:t>
      </w:r>
      <w:r w:rsidR="00666336" w:rsidRPr="00F43530">
        <w:rPr>
          <w:rFonts w:ascii="Times New Roman" w:hAnsi="Times New Roman" w:cs="Times New Roman"/>
          <w:sz w:val="24"/>
          <w:szCs w:val="24"/>
        </w:rPr>
        <w:t>e</w:t>
      </w:r>
    </w:p>
    <w:p w:rsidR="00053D7E" w:rsidRPr="00F43530" w:rsidRDefault="00053D7E" w:rsidP="00666336">
      <w:pPr>
        <w:pStyle w:val="Vahedeta"/>
        <w:rPr>
          <w:rFonts w:ascii="Times New Roman" w:hAnsi="Times New Roman" w:cs="Times New Roman"/>
          <w:sz w:val="24"/>
          <w:szCs w:val="24"/>
        </w:rPr>
      </w:pPr>
    </w:p>
    <w:p w:rsidR="00BF2276" w:rsidRPr="00F43530" w:rsidRDefault="00BF2276"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 </w:t>
      </w:r>
      <w:r w:rsidR="00666336" w:rsidRPr="00F43530">
        <w:rPr>
          <w:rFonts w:ascii="Times New Roman" w:hAnsi="Times New Roman" w:cs="Times New Roman"/>
          <w:sz w:val="24"/>
          <w:szCs w:val="24"/>
        </w:rPr>
        <w:t xml:space="preserve">2. </w:t>
      </w:r>
      <w:r w:rsidRPr="00F43530">
        <w:rPr>
          <w:rFonts w:ascii="Times New Roman" w:hAnsi="Times New Roman" w:cs="Times New Roman"/>
          <w:sz w:val="24"/>
          <w:szCs w:val="24"/>
        </w:rPr>
        <w:t>Personali juhtimine</w:t>
      </w:r>
    </w:p>
    <w:p w:rsidR="00BF2276" w:rsidRPr="00F43530" w:rsidRDefault="00E743ED"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personalivajadus,</w:t>
      </w:r>
    </w:p>
    <w:p w:rsidR="00E743ED" w:rsidRPr="00F43530" w:rsidRDefault="00753FF4" w:rsidP="00666336">
      <w:pPr>
        <w:pStyle w:val="Vahedeta"/>
        <w:rPr>
          <w:rFonts w:ascii="Times New Roman" w:hAnsi="Times New Roman" w:cs="Times New Roman"/>
          <w:sz w:val="24"/>
          <w:szCs w:val="24"/>
        </w:rPr>
      </w:pPr>
      <w:r w:rsidRPr="00F43530">
        <w:rPr>
          <w:rFonts w:ascii="Times New Roman" w:hAnsi="Times New Roman" w:cs="Times New Roman"/>
          <w:sz w:val="24"/>
          <w:szCs w:val="24"/>
        </w:rPr>
        <w:t>-</w:t>
      </w:r>
      <w:r w:rsidR="009F05B5">
        <w:rPr>
          <w:rFonts w:ascii="Times New Roman" w:hAnsi="Times New Roman" w:cs="Times New Roman"/>
          <w:sz w:val="24"/>
          <w:szCs w:val="24"/>
        </w:rPr>
        <w:t xml:space="preserve"> </w:t>
      </w:r>
      <w:r w:rsidR="00144D63" w:rsidRPr="00F43530">
        <w:rPr>
          <w:rFonts w:ascii="Times New Roman" w:hAnsi="Times New Roman" w:cs="Times New Roman"/>
          <w:sz w:val="24"/>
          <w:szCs w:val="24"/>
        </w:rPr>
        <w:t>p</w:t>
      </w:r>
      <w:r w:rsidR="00E743ED" w:rsidRPr="00F43530">
        <w:rPr>
          <w:rFonts w:ascii="Times New Roman" w:hAnsi="Times New Roman" w:cs="Times New Roman"/>
          <w:sz w:val="24"/>
          <w:szCs w:val="24"/>
        </w:rPr>
        <w:t>ersonali värbamine,</w:t>
      </w:r>
    </w:p>
    <w:p w:rsidR="00E743ED" w:rsidRPr="00F43530" w:rsidRDefault="00753FF4" w:rsidP="00666336">
      <w:pPr>
        <w:pStyle w:val="Vahedeta"/>
        <w:rPr>
          <w:rFonts w:ascii="Times New Roman" w:hAnsi="Times New Roman" w:cs="Times New Roman"/>
          <w:sz w:val="24"/>
          <w:szCs w:val="24"/>
        </w:rPr>
      </w:pPr>
      <w:r w:rsidRPr="00F43530">
        <w:rPr>
          <w:rFonts w:ascii="Times New Roman" w:hAnsi="Times New Roman" w:cs="Times New Roman"/>
          <w:sz w:val="24"/>
          <w:szCs w:val="24"/>
        </w:rPr>
        <w:t>-</w:t>
      </w:r>
      <w:r w:rsidR="009F05B5">
        <w:rPr>
          <w:rFonts w:ascii="Times New Roman" w:hAnsi="Times New Roman" w:cs="Times New Roman"/>
          <w:sz w:val="24"/>
          <w:szCs w:val="24"/>
        </w:rPr>
        <w:t xml:space="preserve"> </w:t>
      </w:r>
      <w:r w:rsidRPr="00F43530">
        <w:rPr>
          <w:rFonts w:ascii="Times New Roman" w:hAnsi="Times New Roman" w:cs="Times New Roman"/>
          <w:sz w:val="24"/>
          <w:szCs w:val="24"/>
        </w:rPr>
        <w:t>k</w:t>
      </w:r>
      <w:r w:rsidR="00E743ED" w:rsidRPr="00F43530">
        <w:rPr>
          <w:rFonts w:ascii="Times New Roman" w:hAnsi="Times New Roman" w:cs="Times New Roman"/>
          <w:sz w:val="24"/>
          <w:szCs w:val="24"/>
        </w:rPr>
        <w:t>aasamine,</w:t>
      </w:r>
      <w:r w:rsidR="000B0633" w:rsidRPr="00F43530">
        <w:rPr>
          <w:rFonts w:ascii="Times New Roman" w:hAnsi="Times New Roman" w:cs="Times New Roman"/>
          <w:sz w:val="24"/>
          <w:szCs w:val="24"/>
        </w:rPr>
        <w:t xml:space="preserve"> toe</w:t>
      </w:r>
      <w:r w:rsidR="00E743ED" w:rsidRPr="00F43530">
        <w:rPr>
          <w:rFonts w:ascii="Times New Roman" w:hAnsi="Times New Roman" w:cs="Times New Roman"/>
          <w:sz w:val="24"/>
          <w:szCs w:val="24"/>
        </w:rPr>
        <w:t>tamine, arendamine, hindamine, motiveerimine</w:t>
      </w:r>
    </w:p>
    <w:p w:rsidR="00053D7E" w:rsidRPr="00F43530" w:rsidRDefault="00053D7E" w:rsidP="00666336">
      <w:pPr>
        <w:pStyle w:val="Vahedeta"/>
        <w:rPr>
          <w:rFonts w:ascii="Times New Roman" w:hAnsi="Times New Roman" w:cs="Times New Roman"/>
          <w:sz w:val="24"/>
          <w:szCs w:val="24"/>
        </w:rPr>
      </w:pPr>
    </w:p>
    <w:p w:rsidR="00BF2276" w:rsidRPr="00F43530" w:rsidRDefault="00666336"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3. </w:t>
      </w:r>
      <w:r w:rsidR="00BF2276" w:rsidRPr="00F43530">
        <w:rPr>
          <w:rFonts w:ascii="Times New Roman" w:hAnsi="Times New Roman" w:cs="Times New Roman"/>
          <w:sz w:val="24"/>
          <w:szCs w:val="24"/>
        </w:rPr>
        <w:t xml:space="preserve"> Koostöö huvigruppidega:</w:t>
      </w:r>
    </w:p>
    <w:p w:rsidR="00BF2276" w:rsidRPr="00F43530" w:rsidRDefault="00BF2276"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koostöö kavandamine</w:t>
      </w:r>
    </w:p>
    <w:p w:rsidR="000B0633" w:rsidRPr="00F43530" w:rsidRDefault="00BF2276"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huvigruppide kaasamine</w:t>
      </w:r>
    </w:p>
    <w:p w:rsidR="00053D7E" w:rsidRPr="00F43530" w:rsidRDefault="00053D7E" w:rsidP="00666336">
      <w:pPr>
        <w:pStyle w:val="Vahedeta"/>
        <w:rPr>
          <w:rFonts w:ascii="Times New Roman" w:hAnsi="Times New Roman" w:cs="Times New Roman"/>
          <w:sz w:val="24"/>
          <w:szCs w:val="24"/>
        </w:rPr>
      </w:pPr>
    </w:p>
    <w:p w:rsidR="00BF2276" w:rsidRPr="00F43530" w:rsidRDefault="00666336"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4. </w:t>
      </w:r>
      <w:r w:rsidR="00BF2276" w:rsidRPr="00F43530">
        <w:rPr>
          <w:rFonts w:ascii="Times New Roman" w:hAnsi="Times New Roman" w:cs="Times New Roman"/>
          <w:sz w:val="24"/>
          <w:szCs w:val="24"/>
        </w:rPr>
        <w:t>Ressursside juhtimine</w:t>
      </w:r>
    </w:p>
    <w:p w:rsidR="000B0633" w:rsidRPr="00F43530" w:rsidRDefault="000B0633"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eelarveliste ressursside juhtimine</w:t>
      </w:r>
    </w:p>
    <w:p w:rsidR="000B0633" w:rsidRPr="00F43530" w:rsidRDefault="000B0633" w:rsidP="00666336">
      <w:pPr>
        <w:pStyle w:val="Vahedeta"/>
        <w:rPr>
          <w:rFonts w:ascii="Times New Roman" w:hAnsi="Times New Roman" w:cs="Times New Roman"/>
          <w:sz w:val="24"/>
          <w:szCs w:val="24"/>
        </w:rPr>
      </w:pPr>
      <w:r w:rsidRPr="00F43530">
        <w:rPr>
          <w:rFonts w:ascii="Times New Roman" w:hAnsi="Times New Roman" w:cs="Times New Roman"/>
          <w:sz w:val="24"/>
          <w:szCs w:val="24"/>
        </w:rPr>
        <w:t>-</w:t>
      </w:r>
      <w:r w:rsidR="009F05B5">
        <w:rPr>
          <w:rFonts w:ascii="Times New Roman" w:hAnsi="Times New Roman" w:cs="Times New Roman"/>
          <w:sz w:val="24"/>
          <w:szCs w:val="24"/>
        </w:rPr>
        <w:t xml:space="preserve"> </w:t>
      </w:r>
      <w:r w:rsidRPr="00F43530">
        <w:rPr>
          <w:rFonts w:ascii="Times New Roman" w:hAnsi="Times New Roman" w:cs="Times New Roman"/>
          <w:sz w:val="24"/>
          <w:szCs w:val="24"/>
        </w:rPr>
        <w:t>materiaaltehnilise baasi arendamine</w:t>
      </w:r>
    </w:p>
    <w:p w:rsidR="000B0633" w:rsidRPr="00F43530" w:rsidRDefault="000B0633"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inforessursside juhtimine</w:t>
      </w:r>
    </w:p>
    <w:p w:rsidR="000B0633" w:rsidRPr="00F43530" w:rsidRDefault="000B0633"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säästlik majandamine ja keskkonnahoid</w:t>
      </w:r>
    </w:p>
    <w:p w:rsidR="00053D7E" w:rsidRPr="00F43530" w:rsidRDefault="00053D7E" w:rsidP="00666336">
      <w:pPr>
        <w:pStyle w:val="Vahedeta"/>
        <w:rPr>
          <w:rFonts w:ascii="Times New Roman" w:hAnsi="Times New Roman" w:cs="Times New Roman"/>
          <w:sz w:val="24"/>
          <w:szCs w:val="24"/>
        </w:rPr>
      </w:pPr>
    </w:p>
    <w:p w:rsidR="00BF2276" w:rsidRPr="00F43530" w:rsidRDefault="00666336"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xml:space="preserve">5. </w:t>
      </w:r>
      <w:r w:rsidR="000B0633" w:rsidRPr="00F43530">
        <w:rPr>
          <w:rFonts w:ascii="Times New Roman" w:hAnsi="Times New Roman" w:cs="Times New Roman"/>
          <w:sz w:val="24"/>
          <w:szCs w:val="24"/>
        </w:rPr>
        <w:t>Õppe- ja kasvatusprotsess</w:t>
      </w:r>
    </w:p>
    <w:p w:rsidR="00444990" w:rsidRPr="00F43530" w:rsidRDefault="000B0633"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õpilase aren</w:t>
      </w:r>
      <w:r w:rsidR="00444990" w:rsidRPr="00F43530">
        <w:rPr>
          <w:rFonts w:ascii="Times New Roman" w:hAnsi="Times New Roman" w:cs="Times New Roman"/>
          <w:sz w:val="24"/>
          <w:szCs w:val="24"/>
        </w:rPr>
        <w:t>g</w:t>
      </w:r>
    </w:p>
    <w:p w:rsidR="00444990" w:rsidRPr="00F43530" w:rsidRDefault="00444990"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õppekava, õppekorraldus ja –meetodid</w:t>
      </w:r>
    </w:p>
    <w:p w:rsidR="00444990" w:rsidRPr="00F43530" w:rsidRDefault="00444990" w:rsidP="00666336">
      <w:pPr>
        <w:pStyle w:val="Vahedeta"/>
        <w:rPr>
          <w:rFonts w:ascii="Times New Roman" w:hAnsi="Times New Roman" w:cs="Times New Roman"/>
          <w:sz w:val="24"/>
          <w:szCs w:val="24"/>
        </w:rPr>
      </w:pPr>
      <w:r w:rsidRPr="00F43530">
        <w:rPr>
          <w:rFonts w:ascii="Times New Roman" w:hAnsi="Times New Roman" w:cs="Times New Roman"/>
          <w:sz w:val="24"/>
          <w:szCs w:val="24"/>
        </w:rPr>
        <w:t>- väärtused ja eetika</w:t>
      </w:r>
    </w:p>
    <w:p w:rsidR="00D942B5" w:rsidRPr="00F43530" w:rsidRDefault="00D942B5" w:rsidP="00D33B66">
      <w:pPr>
        <w:rPr>
          <w:rFonts w:ascii="Times New Roman" w:hAnsi="Times New Roman" w:cs="Times New Roman"/>
          <w:b/>
          <w:bCs/>
          <w:sz w:val="24"/>
          <w:szCs w:val="24"/>
        </w:rPr>
      </w:pPr>
    </w:p>
    <w:p w:rsidR="00196660" w:rsidRPr="00F43530" w:rsidRDefault="00803F10" w:rsidP="00666336">
      <w:pPr>
        <w:pStyle w:val="Pealkiri2"/>
        <w:rPr>
          <w:lang w:val="et-EE"/>
        </w:rPr>
      </w:pPr>
      <w:bookmarkStart w:id="26" w:name="_Toc369007674"/>
      <w:r w:rsidRPr="00F43530">
        <w:rPr>
          <w:lang w:val="et-EE"/>
        </w:rPr>
        <w:t>7</w:t>
      </w:r>
      <w:r w:rsidR="00196660" w:rsidRPr="00F43530">
        <w:rPr>
          <w:lang w:val="et-EE"/>
        </w:rPr>
        <w:t xml:space="preserve">.1 </w:t>
      </w:r>
      <w:r w:rsidR="00666336" w:rsidRPr="00F43530">
        <w:rPr>
          <w:lang w:val="et-EE"/>
        </w:rPr>
        <w:t>Arengukava ü</w:t>
      </w:r>
      <w:r w:rsidR="00196660" w:rsidRPr="00F43530">
        <w:rPr>
          <w:lang w:val="et-EE"/>
        </w:rPr>
        <w:t>ldeesmärk</w:t>
      </w:r>
      <w:bookmarkEnd w:id="26"/>
    </w:p>
    <w:p w:rsidR="00196660" w:rsidRPr="00F43530" w:rsidRDefault="00196660" w:rsidP="009F05B5">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Laeva Põhikooli arengukava üldiseks eesmärgiks on tagada kooli </w:t>
      </w:r>
      <w:r w:rsidR="0016231E" w:rsidRPr="00F43530">
        <w:rPr>
          <w:rFonts w:ascii="Times New Roman" w:hAnsi="Times New Roman" w:cs="Times New Roman"/>
          <w:sz w:val="24"/>
          <w:szCs w:val="24"/>
        </w:rPr>
        <w:t xml:space="preserve">järjepidev areng ning </w:t>
      </w:r>
      <w:r w:rsidRPr="00F43530">
        <w:rPr>
          <w:rFonts w:ascii="Times New Roman" w:hAnsi="Times New Roman" w:cs="Times New Roman"/>
          <w:sz w:val="24"/>
          <w:szCs w:val="24"/>
        </w:rPr>
        <w:t>õppetaseme vastavus</w:t>
      </w:r>
      <w:r w:rsidR="0016231E" w:rsidRPr="00F43530">
        <w:rPr>
          <w:rFonts w:ascii="Times New Roman" w:hAnsi="Times New Roman" w:cs="Times New Roman"/>
          <w:sz w:val="24"/>
          <w:szCs w:val="24"/>
        </w:rPr>
        <w:t xml:space="preserve"> </w:t>
      </w:r>
      <w:r w:rsidRPr="00F43530">
        <w:rPr>
          <w:rFonts w:ascii="Times New Roman" w:hAnsi="Times New Roman" w:cs="Times New Roman"/>
          <w:sz w:val="24"/>
          <w:szCs w:val="24"/>
        </w:rPr>
        <w:t>riiklikus õppekavas kehtestatud nõuetele.</w:t>
      </w:r>
    </w:p>
    <w:p w:rsidR="00D942B5" w:rsidRPr="00F43530" w:rsidRDefault="00026BC8" w:rsidP="009F05B5">
      <w:pPr>
        <w:pStyle w:val="Vahedeta"/>
        <w:jc w:val="both"/>
        <w:rPr>
          <w:rFonts w:ascii="Times New Roman" w:hAnsi="Times New Roman" w:cs="Times New Roman"/>
          <w:sz w:val="24"/>
          <w:szCs w:val="24"/>
        </w:rPr>
      </w:pPr>
      <w:r w:rsidRPr="00F43530">
        <w:rPr>
          <w:rFonts w:ascii="Times New Roman" w:hAnsi="Times New Roman" w:cs="Times New Roman"/>
          <w:sz w:val="24"/>
          <w:szCs w:val="24"/>
        </w:rPr>
        <w:t>Lähtuvalt kooli tegevuse tugevustest ning parendusvaldkondadest , mis moodustavadki arengueeldused, koostatakse 2014 – 2017 aasta tegevuskava.</w:t>
      </w:r>
    </w:p>
    <w:p w:rsidR="007365E0" w:rsidRPr="00F43530" w:rsidRDefault="007365E0" w:rsidP="00D33B66">
      <w:pPr>
        <w:rPr>
          <w:rFonts w:ascii="Times New Roman" w:hAnsi="Times New Roman" w:cs="Times New Roman"/>
          <w:b/>
          <w:bCs/>
          <w:sz w:val="24"/>
          <w:szCs w:val="24"/>
        </w:rPr>
      </w:pPr>
    </w:p>
    <w:p w:rsidR="00C7409C" w:rsidRPr="00F43530" w:rsidRDefault="00803F10" w:rsidP="00D33B66">
      <w:pPr>
        <w:pStyle w:val="Pealkiri2"/>
        <w:rPr>
          <w:lang w:val="et-EE"/>
        </w:rPr>
      </w:pPr>
      <w:bookmarkStart w:id="27" w:name="_Toc369007675"/>
      <w:r w:rsidRPr="00F43530">
        <w:rPr>
          <w:lang w:val="et-EE"/>
        </w:rPr>
        <w:t>7</w:t>
      </w:r>
      <w:r w:rsidR="00144D63" w:rsidRPr="00F43530">
        <w:rPr>
          <w:lang w:val="et-EE"/>
        </w:rPr>
        <w:t>.</w:t>
      </w:r>
      <w:r w:rsidR="00E468C2" w:rsidRPr="00F43530">
        <w:rPr>
          <w:lang w:val="et-EE"/>
        </w:rPr>
        <w:t>2</w:t>
      </w:r>
      <w:r w:rsidR="00BE37BA" w:rsidRPr="00F43530">
        <w:rPr>
          <w:lang w:val="et-EE"/>
        </w:rPr>
        <w:t>. St</w:t>
      </w:r>
      <w:r w:rsidR="00261DE9" w:rsidRPr="00F43530">
        <w:rPr>
          <w:lang w:val="et-EE"/>
        </w:rPr>
        <w:t>rateegilised eesmärgid</w:t>
      </w:r>
      <w:bookmarkEnd w:id="27"/>
      <w:r w:rsidR="00261DE9" w:rsidRPr="00F43530">
        <w:rPr>
          <w:lang w:val="et-EE"/>
        </w:rPr>
        <w:t xml:space="preserve"> </w:t>
      </w:r>
    </w:p>
    <w:p w:rsidR="00C7409C" w:rsidRPr="00F43530" w:rsidRDefault="00C7409C" w:rsidP="009F05B5">
      <w:pPr>
        <w:pStyle w:val="Vahedeta"/>
        <w:jc w:val="both"/>
        <w:rPr>
          <w:rFonts w:ascii="Times New Roman" w:hAnsi="Times New Roman" w:cs="Times New Roman"/>
          <w:sz w:val="24"/>
          <w:szCs w:val="24"/>
        </w:rPr>
      </w:pPr>
      <w:r w:rsidRPr="00F43530">
        <w:rPr>
          <w:rFonts w:ascii="Times New Roman" w:hAnsi="Times New Roman" w:cs="Times New Roman"/>
          <w:sz w:val="24"/>
          <w:szCs w:val="24"/>
        </w:rPr>
        <w:t>1. Kvaliteetse põhihariduse andmine õpilastele – toetatakse iga</w:t>
      </w:r>
      <w:r w:rsidR="00666336" w:rsidRPr="00F43530">
        <w:rPr>
          <w:rFonts w:ascii="Times New Roman" w:hAnsi="Times New Roman" w:cs="Times New Roman"/>
          <w:sz w:val="24"/>
          <w:szCs w:val="24"/>
        </w:rPr>
        <w:t xml:space="preserve"> </w:t>
      </w:r>
      <w:r w:rsidRPr="00F43530">
        <w:rPr>
          <w:rFonts w:ascii="Times New Roman" w:hAnsi="Times New Roman" w:cs="Times New Roman"/>
          <w:sz w:val="24"/>
          <w:szCs w:val="24"/>
        </w:rPr>
        <w:t>õppija arengut, igat õppijat arendatakse vastavalt tema andekusele ja võimekusele.</w:t>
      </w:r>
    </w:p>
    <w:p w:rsidR="008E61DB" w:rsidRPr="00F43530" w:rsidRDefault="00C7409C" w:rsidP="009F05B5">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2. Kaasaja nõuetele vastavate õpitingimuste </w:t>
      </w:r>
      <w:r w:rsidR="00667A4A" w:rsidRPr="00F43530">
        <w:rPr>
          <w:rFonts w:ascii="Times New Roman" w:hAnsi="Times New Roman" w:cs="Times New Roman"/>
          <w:sz w:val="24"/>
          <w:szCs w:val="24"/>
        </w:rPr>
        <w:t xml:space="preserve">loomine </w:t>
      </w:r>
      <w:r w:rsidR="00085FDB" w:rsidRPr="00F43530">
        <w:rPr>
          <w:rFonts w:ascii="Times New Roman" w:hAnsi="Times New Roman" w:cs="Times New Roman"/>
          <w:sz w:val="24"/>
          <w:szCs w:val="24"/>
        </w:rPr>
        <w:t>–</w:t>
      </w:r>
      <w:r w:rsidR="00667A4A" w:rsidRPr="00F43530">
        <w:rPr>
          <w:rFonts w:ascii="Times New Roman" w:hAnsi="Times New Roman" w:cs="Times New Roman"/>
          <w:sz w:val="24"/>
          <w:szCs w:val="24"/>
        </w:rPr>
        <w:t xml:space="preserve"> füüsilise õpikeskkonna </w:t>
      </w:r>
      <w:r w:rsidRPr="00F43530">
        <w:rPr>
          <w:rFonts w:ascii="Times New Roman" w:hAnsi="Times New Roman" w:cs="Times New Roman"/>
          <w:sz w:val="24"/>
          <w:szCs w:val="24"/>
        </w:rPr>
        <w:t>tagamine.</w:t>
      </w:r>
    </w:p>
    <w:p w:rsidR="00C7409C" w:rsidRPr="00F43530" w:rsidRDefault="00C7409C" w:rsidP="009F05B5">
      <w:pPr>
        <w:pStyle w:val="Vahedeta"/>
        <w:jc w:val="both"/>
        <w:rPr>
          <w:rFonts w:ascii="Times New Roman" w:hAnsi="Times New Roman" w:cs="Times New Roman"/>
          <w:sz w:val="24"/>
          <w:szCs w:val="24"/>
        </w:rPr>
      </w:pPr>
      <w:r w:rsidRPr="00F43530">
        <w:rPr>
          <w:rFonts w:ascii="Times New Roman" w:hAnsi="Times New Roman" w:cs="Times New Roman"/>
          <w:sz w:val="24"/>
          <w:szCs w:val="24"/>
        </w:rPr>
        <w:t>3. Meeskonnatöö, hea koostöö ja mikrokliima pidev parandamine õpilaste, õpetajate,</w:t>
      </w:r>
      <w:r w:rsidR="00666336" w:rsidRPr="00F43530">
        <w:rPr>
          <w:rFonts w:ascii="Times New Roman" w:hAnsi="Times New Roman" w:cs="Times New Roman"/>
          <w:sz w:val="24"/>
          <w:szCs w:val="24"/>
        </w:rPr>
        <w:t xml:space="preserve"> </w:t>
      </w:r>
      <w:r w:rsidRPr="00F43530">
        <w:rPr>
          <w:rFonts w:ascii="Times New Roman" w:hAnsi="Times New Roman" w:cs="Times New Roman"/>
          <w:sz w:val="24"/>
          <w:szCs w:val="24"/>
        </w:rPr>
        <w:t>ja kooli huvigruppide vahel.</w:t>
      </w:r>
    </w:p>
    <w:p w:rsidR="00C7409C" w:rsidRPr="00F43530" w:rsidRDefault="00C7409C" w:rsidP="009F05B5">
      <w:pPr>
        <w:pStyle w:val="Vahedeta"/>
        <w:jc w:val="both"/>
        <w:rPr>
          <w:rFonts w:ascii="Times New Roman" w:hAnsi="Times New Roman" w:cs="Times New Roman"/>
          <w:sz w:val="24"/>
          <w:szCs w:val="24"/>
        </w:rPr>
      </w:pPr>
      <w:r w:rsidRPr="00F43530">
        <w:rPr>
          <w:rFonts w:ascii="Times New Roman" w:hAnsi="Times New Roman" w:cs="Times New Roman"/>
          <w:sz w:val="24"/>
          <w:szCs w:val="24"/>
        </w:rPr>
        <w:t>4. Infotehnoloogia arendamine kooli õppetegevuse kaasajastamisel.</w:t>
      </w:r>
    </w:p>
    <w:p w:rsidR="002A58FD" w:rsidRDefault="002A58FD" w:rsidP="009F05B5">
      <w:pPr>
        <w:pStyle w:val="Vahedeta"/>
        <w:jc w:val="both"/>
        <w:rPr>
          <w:rFonts w:ascii="Times New Roman" w:hAnsi="Times New Roman" w:cs="Times New Roman"/>
          <w:sz w:val="24"/>
          <w:szCs w:val="24"/>
        </w:rPr>
      </w:pPr>
      <w:r w:rsidRPr="00F43530">
        <w:rPr>
          <w:rFonts w:ascii="Times New Roman" w:hAnsi="Times New Roman" w:cs="Times New Roman"/>
          <w:sz w:val="24"/>
          <w:szCs w:val="24"/>
        </w:rPr>
        <w:t>5. Keskkonna</w:t>
      </w:r>
      <w:r w:rsidR="002A19B6" w:rsidRPr="00F43530">
        <w:rPr>
          <w:rFonts w:ascii="Times New Roman" w:hAnsi="Times New Roman" w:cs="Times New Roman"/>
          <w:sz w:val="24"/>
          <w:szCs w:val="24"/>
        </w:rPr>
        <w:t>teadlikkuse tõstmine läbi keskkonnahariduse projektide.</w:t>
      </w:r>
      <w:r w:rsidR="009A3573">
        <w:rPr>
          <w:rFonts w:ascii="Times New Roman" w:hAnsi="Times New Roman" w:cs="Times New Roman"/>
          <w:sz w:val="24"/>
          <w:szCs w:val="24"/>
        </w:rPr>
        <w:t xml:space="preserve"> </w:t>
      </w:r>
    </w:p>
    <w:p w:rsidR="009A3573" w:rsidRPr="00F43530" w:rsidRDefault="00BC11E6" w:rsidP="009F05B5">
      <w:pPr>
        <w:pStyle w:val="Vahedeta"/>
        <w:jc w:val="both"/>
        <w:rPr>
          <w:rFonts w:ascii="Times New Roman" w:hAnsi="Times New Roman" w:cs="Times New Roman"/>
          <w:sz w:val="24"/>
          <w:szCs w:val="24"/>
        </w:rPr>
      </w:pPr>
      <w:r>
        <w:rPr>
          <w:rFonts w:ascii="Times New Roman" w:hAnsi="Times New Roman" w:cs="Times New Roman"/>
          <w:sz w:val="24"/>
          <w:szCs w:val="24"/>
        </w:rPr>
        <w:t xml:space="preserve">6. </w:t>
      </w:r>
      <w:r w:rsidR="009A3573">
        <w:rPr>
          <w:rFonts w:ascii="Times New Roman" w:hAnsi="Times New Roman" w:cs="Times New Roman"/>
          <w:sz w:val="24"/>
          <w:szCs w:val="24"/>
        </w:rPr>
        <w:t>Kuns</w:t>
      </w:r>
      <w:r>
        <w:rPr>
          <w:rFonts w:ascii="Times New Roman" w:hAnsi="Times New Roman" w:cs="Times New Roman"/>
          <w:sz w:val="24"/>
          <w:szCs w:val="24"/>
        </w:rPr>
        <w:t>t</w:t>
      </w:r>
      <w:r w:rsidR="009A3573">
        <w:rPr>
          <w:rFonts w:ascii="Times New Roman" w:hAnsi="Times New Roman" w:cs="Times New Roman"/>
          <w:sz w:val="24"/>
          <w:szCs w:val="24"/>
        </w:rPr>
        <w:t>iainete süvendatud õpetamine</w:t>
      </w:r>
      <w:r>
        <w:rPr>
          <w:rFonts w:ascii="Times New Roman" w:hAnsi="Times New Roman" w:cs="Times New Roman"/>
          <w:sz w:val="24"/>
          <w:szCs w:val="24"/>
        </w:rPr>
        <w:t>.</w:t>
      </w:r>
    </w:p>
    <w:p w:rsidR="00C7409C" w:rsidRPr="00F43530" w:rsidRDefault="00BC11E6" w:rsidP="009F05B5">
      <w:pPr>
        <w:pStyle w:val="Vahedeta"/>
        <w:jc w:val="both"/>
        <w:rPr>
          <w:rFonts w:ascii="Times New Roman" w:hAnsi="Times New Roman" w:cs="Times New Roman"/>
          <w:sz w:val="24"/>
          <w:szCs w:val="24"/>
        </w:rPr>
      </w:pPr>
      <w:r w:rsidRPr="009F05B5">
        <w:rPr>
          <w:rFonts w:ascii="Times New Roman" w:hAnsi="Times New Roman" w:cs="Times New Roman"/>
          <w:sz w:val="24"/>
          <w:szCs w:val="24"/>
        </w:rPr>
        <w:t>7</w:t>
      </w:r>
      <w:r w:rsidR="009F05B5" w:rsidRPr="009F05B5">
        <w:rPr>
          <w:rFonts w:ascii="Times New Roman" w:hAnsi="Times New Roman" w:cs="Times New Roman"/>
          <w:sz w:val="24"/>
          <w:szCs w:val="24"/>
        </w:rPr>
        <w:t xml:space="preserve">. </w:t>
      </w:r>
      <w:r w:rsidR="00C7409C" w:rsidRPr="009F05B5">
        <w:rPr>
          <w:rFonts w:ascii="Times New Roman" w:hAnsi="Times New Roman" w:cs="Times New Roman"/>
          <w:sz w:val="24"/>
          <w:szCs w:val="24"/>
        </w:rPr>
        <w:t>Personalipoliitika-kõik vajalikud ja ka uued loodavad ametikohad on täidetud</w:t>
      </w:r>
      <w:r w:rsidR="00666336" w:rsidRPr="00F43530">
        <w:rPr>
          <w:rFonts w:ascii="Times New Roman" w:hAnsi="Times New Roman" w:cs="Times New Roman"/>
          <w:sz w:val="24"/>
          <w:szCs w:val="24"/>
        </w:rPr>
        <w:t xml:space="preserve"> </w:t>
      </w:r>
      <w:r w:rsidR="00C7409C" w:rsidRPr="00F43530">
        <w:rPr>
          <w:rFonts w:ascii="Times New Roman" w:hAnsi="Times New Roman" w:cs="Times New Roman"/>
          <w:sz w:val="24"/>
          <w:szCs w:val="24"/>
        </w:rPr>
        <w:t>kompetentsete inimestega.</w:t>
      </w:r>
    </w:p>
    <w:p w:rsidR="00C7409C" w:rsidRPr="00F43530" w:rsidRDefault="00BC11E6" w:rsidP="009F05B5">
      <w:pPr>
        <w:pStyle w:val="Vahedeta"/>
        <w:jc w:val="both"/>
        <w:rPr>
          <w:rFonts w:ascii="Times New Roman" w:hAnsi="Times New Roman" w:cs="Times New Roman"/>
          <w:sz w:val="24"/>
          <w:szCs w:val="24"/>
        </w:rPr>
      </w:pPr>
      <w:r>
        <w:rPr>
          <w:rFonts w:ascii="Times New Roman" w:hAnsi="Times New Roman" w:cs="Times New Roman"/>
          <w:sz w:val="24"/>
          <w:szCs w:val="24"/>
        </w:rPr>
        <w:t>8</w:t>
      </w:r>
      <w:r w:rsidR="00C7409C" w:rsidRPr="00F43530">
        <w:rPr>
          <w:rFonts w:ascii="Times New Roman" w:hAnsi="Times New Roman" w:cs="Times New Roman"/>
          <w:sz w:val="24"/>
          <w:szCs w:val="24"/>
        </w:rPr>
        <w:t>. Turvaline keskkond-õpilane tahab hommikul kooli tulla ja õhtul koju minna,</w:t>
      </w:r>
      <w:r w:rsidR="00666336" w:rsidRPr="00F43530">
        <w:rPr>
          <w:rFonts w:ascii="Times New Roman" w:hAnsi="Times New Roman" w:cs="Times New Roman"/>
          <w:sz w:val="24"/>
          <w:szCs w:val="24"/>
        </w:rPr>
        <w:t xml:space="preserve"> </w:t>
      </w:r>
      <w:r w:rsidR="00C7409C" w:rsidRPr="00F43530">
        <w:rPr>
          <w:rFonts w:ascii="Times New Roman" w:hAnsi="Times New Roman" w:cs="Times New Roman"/>
          <w:sz w:val="24"/>
          <w:szCs w:val="24"/>
        </w:rPr>
        <w:t>õpilasel on koolis hea ja turvaline olla.</w:t>
      </w:r>
    </w:p>
    <w:p w:rsidR="00C7409C" w:rsidRPr="00F43530" w:rsidRDefault="00BC11E6" w:rsidP="009F05B5">
      <w:pPr>
        <w:pStyle w:val="Vahedeta"/>
        <w:jc w:val="both"/>
        <w:rPr>
          <w:rFonts w:ascii="Times New Roman" w:hAnsi="Times New Roman" w:cs="Times New Roman"/>
          <w:sz w:val="24"/>
          <w:szCs w:val="24"/>
        </w:rPr>
      </w:pPr>
      <w:r>
        <w:rPr>
          <w:rFonts w:ascii="Times New Roman" w:hAnsi="Times New Roman" w:cs="Times New Roman"/>
          <w:sz w:val="24"/>
          <w:szCs w:val="24"/>
        </w:rPr>
        <w:t>9</w:t>
      </w:r>
      <w:r w:rsidR="00C7409C" w:rsidRPr="00F43530">
        <w:rPr>
          <w:rFonts w:ascii="Times New Roman" w:hAnsi="Times New Roman" w:cs="Times New Roman"/>
          <w:sz w:val="24"/>
          <w:szCs w:val="24"/>
        </w:rPr>
        <w:t xml:space="preserve">. Ruumide </w:t>
      </w:r>
      <w:r w:rsidR="00B414F2" w:rsidRPr="00F43530">
        <w:rPr>
          <w:rFonts w:ascii="Times New Roman" w:hAnsi="Times New Roman" w:cs="Times New Roman"/>
          <w:sz w:val="24"/>
          <w:szCs w:val="24"/>
        </w:rPr>
        <w:t xml:space="preserve">tuleohutuse ja </w:t>
      </w:r>
      <w:r w:rsidR="00C7409C" w:rsidRPr="00F43530">
        <w:rPr>
          <w:rFonts w:ascii="Times New Roman" w:hAnsi="Times New Roman" w:cs="Times New Roman"/>
          <w:sz w:val="24"/>
          <w:szCs w:val="24"/>
        </w:rPr>
        <w:t>tervisekaitsenõuetega vastavusse viimine.</w:t>
      </w:r>
    </w:p>
    <w:p w:rsidR="002F7195" w:rsidRPr="00F43530" w:rsidRDefault="002F7195" w:rsidP="00803F10">
      <w:pPr>
        <w:pStyle w:val="Pealkiri2"/>
        <w:rPr>
          <w:lang w:val="et-EE"/>
        </w:rPr>
      </w:pPr>
    </w:p>
    <w:p w:rsidR="00DA5CA5" w:rsidRPr="00F43530" w:rsidRDefault="00786616" w:rsidP="00803F10">
      <w:pPr>
        <w:pStyle w:val="Pealkiri2"/>
        <w:rPr>
          <w:lang w:val="et-EE"/>
        </w:rPr>
      </w:pPr>
      <w:r w:rsidRPr="00F43530">
        <w:rPr>
          <w:rFonts w:ascii="Times New Roman" w:eastAsiaTheme="minorHAnsi" w:hAnsi="Times New Roman" w:cs="Times New Roman"/>
          <w:bCs w:val="0"/>
          <w:i w:val="0"/>
          <w:iCs w:val="0"/>
          <w:sz w:val="24"/>
          <w:szCs w:val="24"/>
          <w:lang w:val="et-EE" w:eastAsia="en-US"/>
        </w:rPr>
        <w:t xml:space="preserve">  </w:t>
      </w:r>
      <w:bookmarkStart w:id="28" w:name="_Toc369007676"/>
      <w:r w:rsidR="00803F10" w:rsidRPr="00F43530">
        <w:rPr>
          <w:lang w:val="et-EE"/>
        </w:rPr>
        <w:t>7.</w:t>
      </w:r>
      <w:r w:rsidR="00902F82" w:rsidRPr="00F43530">
        <w:rPr>
          <w:lang w:val="et-EE"/>
        </w:rPr>
        <w:t>3.  Turvalisuse tagamine</w:t>
      </w:r>
      <w:bookmarkEnd w:id="28"/>
    </w:p>
    <w:p w:rsidR="009C5E34" w:rsidRPr="00F43530" w:rsidRDefault="009C5E34" w:rsidP="00902F82">
      <w:pPr>
        <w:pStyle w:val="Vahedeta"/>
        <w:rPr>
          <w:rFonts w:ascii="Times New Roman" w:hAnsi="Times New Roman" w:cs="Times New Roman"/>
          <w:sz w:val="24"/>
          <w:szCs w:val="24"/>
        </w:rPr>
      </w:pPr>
      <w:r w:rsidRPr="00F43530">
        <w:rPr>
          <w:rFonts w:ascii="Times New Roman" w:hAnsi="Times New Roman" w:cs="Times New Roman"/>
          <w:sz w:val="24"/>
          <w:szCs w:val="24"/>
        </w:rPr>
        <w:t>Koolis on</w:t>
      </w:r>
      <w:r w:rsidR="009F05B5">
        <w:rPr>
          <w:rFonts w:ascii="Times New Roman" w:hAnsi="Times New Roman" w:cs="Times New Roman"/>
          <w:sz w:val="24"/>
          <w:szCs w:val="24"/>
        </w:rPr>
        <w:t>:</w:t>
      </w:r>
      <w:r w:rsidRPr="00F43530">
        <w:rPr>
          <w:rFonts w:ascii="Times New Roman" w:hAnsi="Times New Roman" w:cs="Times New Roman"/>
          <w:sz w:val="24"/>
          <w:szCs w:val="24"/>
        </w:rPr>
        <w:t xml:space="preserve"> </w:t>
      </w:r>
    </w:p>
    <w:p w:rsidR="009C5E34" w:rsidRPr="00F43530" w:rsidRDefault="00902F82" w:rsidP="00D30F85">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 </w:t>
      </w:r>
      <w:r w:rsidR="009C5E34" w:rsidRPr="00F43530">
        <w:rPr>
          <w:rFonts w:ascii="Times New Roman" w:hAnsi="Times New Roman" w:cs="Times New Roman"/>
          <w:sz w:val="24"/>
          <w:szCs w:val="24"/>
        </w:rPr>
        <w:t>evakuatsioon</w:t>
      </w:r>
      <w:r w:rsidRPr="00F43530">
        <w:rPr>
          <w:rFonts w:ascii="Times New Roman" w:hAnsi="Times New Roman" w:cs="Times New Roman"/>
          <w:sz w:val="24"/>
          <w:szCs w:val="24"/>
        </w:rPr>
        <w:t>iplaanid erinevatelt korrustelt,</w:t>
      </w:r>
      <w:r w:rsidR="005A3FF8" w:rsidRPr="00F43530">
        <w:rPr>
          <w:rFonts w:ascii="Times New Roman" w:hAnsi="Times New Roman" w:cs="Times New Roman"/>
          <w:sz w:val="24"/>
          <w:szCs w:val="24"/>
        </w:rPr>
        <w:t xml:space="preserve"> ohutusalased meelespead tehnoloogiaklassis</w:t>
      </w:r>
      <w:r w:rsidR="009F05B5">
        <w:rPr>
          <w:rFonts w:ascii="Times New Roman" w:hAnsi="Times New Roman" w:cs="Times New Roman"/>
          <w:sz w:val="24"/>
          <w:szCs w:val="24"/>
        </w:rPr>
        <w:t>;</w:t>
      </w:r>
    </w:p>
    <w:p w:rsidR="009C5E34" w:rsidRPr="00F43530" w:rsidRDefault="00902F82" w:rsidP="00D30F85">
      <w:pPr>
        <w:pStyle w:val="Vahedeta"/>
        <w:jc w:val="both"/>
        <w:rPr>
          <w:rFonts w:ascii="Times New Roman" w:hAnsi="Times New Roman" w:cs="Times New Roman"/>
          <w:sz w:val="24"/>
          <w:szCs w:val="24"/>
        </w:rPr>
      </w:pPr>
      <w:r w:rsidRPr="00F43530">
        <w:rPr>
          <w:rFonts w:ascii="Times New Roman" w:hAnsi="Times New Roman" w:cs="Times New Roman"/>
          <w:sz w:val="24"/>
          <w:szCs w:val="24"/>
        </w:rPr>
        <w:t>- p</w:t>
      </w:r>
      <w:r w:rsidR="009C5E34" w:rsidRPr="00F43530">
        <w:rPr>
          <w:rFonts w:ascii="Times New Roman" w:hAnsi="Times New Roman" w:cs="Times New Roman"/>
          <w:sz w:val="24"/>
          <w:szCs w:val="24"/>
        </w:rPr>
        <w:t xml:space="preserve">aigaldatud </w:t>
      </w:r>
      <w:r w:rsidR="005A3FF8" w:rsidRPr="00F43530">
        <w:rPr>
          <w:rFonts w:ascii="Times New Roman" w:hAnsi="Times New Roman" w:cs="Times New Roman"/>
          <w:sz w:val="24"/>
          <w:szCs w:val="24"/>
        </w:rPr>
        <w:t xml:space="preserve">on </w:t>
      </w:r>
      <w:r w:rsidR="009C5E34" w:rsidRPr="00F43530">
        <w:rPr>
          <w:rFonts w:ascii="Times New Roman" w:hAnsi="Times New Roman" w:cs="Times New Roman"/>
          <w:sz w:val="24"/>
          <w:szCs w:val="24"/>
        </w:rPr>
        <w:t>tuletõkkeuksed</w:t>
      </w:r>
      <w:r w:rsidRPr="00F43530">
        <w:rPr>
          <w:rFonts w:ascii="Times New Roman" w:hAnsi="Times New Roman" w:cs="Times New Roman"/>
          <w:sz w:val="24"/>
          <w:szCs w:val="24"/>
        </w:rPr>
        <w:t xml:space="preserve"> </w:t>
      </w:r>
      <w:r w:rsidR="009C5E34" w:rsidRPr="00F43530">
        <w:rPr>
          <w:rFonts w:ascii="Times New Roman" w:hAnsi="Times New Roman" w:cs="Times New Roman"/>
          <w:sz w:val="24"/>
          <w:szCs w:val="24"/>
        </w:rPr>
        <w:t xml:space="preserve"> </w:t>
      </w:r>
      <w:r w:rsidRPr="00F43530">
        <w:rPr>
          <w:rFonts w:ascii="Times New Roman" w:hAnsi="Times New Roman" w:cs="Times New Roman"/>
          <w:sz w:val="24"/>
          <w:szCs w:val="24"/>
        </w:rPr>
        <w:t>ja s</w:t>
      </w:r>
      <w:r w:rsidR="009C5E34" w:rsidRPr="00F43530">
        <w:rPr>
          <w:rFonts w:ascii="Times New Roman" w:hAnsi="Times New Roman" w:cs="Times New Roman"/>
          <w:sz w:val="24"/>
          <w:szCs w:val="24"/>
        </w:rPr>
        <w:t>uitsuandurid</w:t>
      </w:r>
      <w:r w:rsidR="009F05B5">
        <w:rPr>
          <w:rFonts w:ascii="Times New Roman" w:hAnsi="Times New Roman" w:cs="Times New Roman"/>
          <w:sz w:val="24"/>
          <w:szCs w:val="24"/>
        </w:rPr>
        <w:t>;</w:t>
      </w:r>
    </w:p>
    <w:p w:rsidR="009C5E34" w:rsidRPr="00F43530" w:rsidRDefault="00902F82" w:rsidP="00D30F85">
      <w:pPr>
        <w:pStyle w:val="Vahedeta"/>
        <w:jc w:val="both"/>
        <w:rPr>
          <w:rFonts w:ascii="Times New Roman" w:hAnsi="Times New Roman" w:cs="Times New Roman"/>
          <w:sz w:val="24"/>
          <w:szCs w:val="24"/>
        </w:rPr>
      </w:pPr>
      <w:r w:rsidRPr="00F43530">
        <w:rPr>
          <w:rFonts w:ascii="Times New Roman" w:hAnsi="Times New Roman" w:cs="Times New Roman"/>
          <w:sz w:val="24"/>
          <w:szCs w:val="24"/>
        </w:rPr>
        <w:t>- j</w:t>
      </w:r>
      <w:r w:rsidR="009C5E34" w:rsidRPr="00F43530">
        <w:rPr>
          <w:rFonts w:ascii="Times New Roman" w:hAnsi="Times New Roman" w:cs="Times New Roman"/>
          <w:sz w:val="24"/>
          <w:szCs w:val="24"/>
        </w:rPr>
        <w:t>ärjepidev ohutusalaste seadmete kontroll (tulekustutid, evakuatsioonilambid)</w:t>
      </w:r>
      <w:r w:rsidR="009F05B5">
        <w:rPr>
          <w:rFonts w:ascii="Times New Roman" w:hAnsi="Times New Roman" w:cs="Times New Roman"/>
          <w:sz w:val="24"/>
          <w:szCs w:val="24"/>
        </w:rPr>
        <w:t>;</w:t>
      </w:r>
      <w:r w:rsidR="009C5E34" w:rsidRPr="00F43530">
        <w:rPr>
          <w:rFonts w:ascii="Times New Roman" w:hAnsi="Times New Roman" w:cs="Times New Roman"/>
          <w:sz w:val="24"/>
          <w:szCs w:val="24"/>
        </w:rPr>
        <w:t xml:space="preserve"> </w:t>
      </w:r>
    </w:p>
    <w:p w:rsidR="009C5E34" w:rsidRPr="00F43530" w:rsidRDefault="00902F82" w:rsidP="00D30F85">
      <w:pPr>
        <w:pStyle w:val="Vahedeta"/>
        <w:jc w:val="both"/>
        <w:rPr>
          <w:rFonts w:ascii="Times New Roman" w:hAnsi="Times New Roman" w:cs="Times New Roman"/>
          <w:sz w:val="24"/>
          <w:szCs w:val="24"/>
        </w:rPr>
      </w:pPr>
      <w:r w:rsidRPr="00F43530">
        <w:rPr>
          <w:rFonts w:ascii="Times New Roman" w:hAnsi="Times New Roman" w:cs="Times New Roman"/>
          <w:sz w:val="24"/>
          <w:szCs w:val="24"/>
        </w:rPr>
        <w:t>- i</w:t>
      </w:r>
      <w:r w:rsidR="009C5E34" w:rsidRPr="00F43530">
        <w:rPr>
          <w:rFonts w:ascii="Times New Roman" w:hAnsi="Times New Roman" w:cs="Times New Roman"/>
          <w:sz w:val="24"/>
          <w:szCs w:val="24"/>
        </w:rPr>
        <w:t>gaaastane evakuatsiooniõppus</w:t>
      </w:r>
      <w:r w:rsidR="009F05B5">
        <w:rPr>
          <w:rFonts w:ascii="Times New Roman" w:hAnsi="Times New Roman" w:cs="Times New Roman"/>
          <w:sz w:val="24"/>
          <w:szCs w:val="24"/>
        </w:rPr>
        <w:t>;</w:t>
      </w:r>
      <w:r w:rsidR="009C5E34" w:rsidRPr="00F43530">
        <w:rPr>
          <w:rFonts w:ascii="Times New Roman" w:hAnsi="Times New Roman" w:cs="Times New Roman"/>
          <w:sz w:val="24"/>
          <w:szCs w:val="24"/>
        </w:rPr>
        <w:t xml:space="preserve">  </w:t>
      </w:r>
    </w:p>
    <w:p w:rsidR="009C5E34" w:rsidRPr="00F43530" w:rsidRDefault="008B3C2F" w:rsidP="00D30F85">
      <w:pPr>
        <w:pStyle w:val="Vahedeta"/>
        <w:jc w:val="both"/>
        <w:rPr>
          <w:rFonts w:ascii="Times New Roman" w:hAnsi="Times New Roman" w:cs="Times New Roman"/>
          <w:sz w:val="24"/>
          <w:szCs w:val="24"/>
        </w:rPr>
      </w:pPr>
      <w:r w:rsidRPr="00F43530">
        <w:rPr>
          <w:rFonts w:ascii="Times New Roman" w:hAnsi="Times New Roman" w:cs="Times New Roman"/>
          <w:sz w:val="24"/>
          <w:szCs w:val="24"/>
        </w:rPr>
        <w:t>- t</w:t>
      </w:r>
      <w:r w:rsidR="009C5E34" w:rsidRPr="00F43530">
        <w:rPr>
          <w:rFonts w:ascii="Times New Roman" w:hAnsi="Times New Roman" w:cs="Times New Roman"/>
          <w:sz w:val="24"/>
          <w:szCs w:val="24"/>
        </w:rPr>
        <w:t>uleohu</w:t>
      </w:r>
      <w:r w:rsidR="009F05B5">
        <w:rPr>
          <w:rFonts w:ascii="Times New Roman" w:hAnsi="Times New Roman" w:cs="Times New Roman"/>
          <w:sz w:val="24"/>
          <w:szCs w:val="24"/>
        </w:rPr>
        <w:t>tusalased loengud ja õppepäevad;</w:t>
      </w:r>
    </w:p>
    <w:p w:rsidR="009C5E34" w:rsidRPr="00F43530" w:rsidRDefault="008B3C2F" w:rsidP="00D30F85">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 </w:t>
      </w:r>
      <w:r w:rsidR="009C5E34" w:rsidRPr="00F43530">
        <w:rPr>
          <w:rFonts w:ascii="Times New Roman" w:hAnsi="Times New Roman" w:cs="Times New Roman"/>
          <w:sz w:val="24"/>
          <w:szCs w:val="24"/>
        </w:rPr>
        <w:t>ATS- on paigaldatud</w:t>
      </w:r>
      <w:r w:rsidR="009F05B5">
        <w:rPr>
          <w:rFonts w:ascii="Times New Roman" w:hAnsi="Times New Roman" w:cs="Times New Roman"/>
          <w:sz w:val="24"/>
          <w:szCs w:val="24"/>
        </w:rPr>
        <w:t>;</w:t>
      </w:r>
      <w:r w:rsidR="009C5E34" w:rsidRPr="00F43530">
        <w:rPr>
          <w:rFonts w:ascii="Times New Roman" w:hAnsi="Times New Roman" w:cs="Times New Roman"/>
          <w:sz w:val="24"/>
          <w:szCs w:val="24"/>
        </w:rPr>
        <w:t xml:space="preserve"> </w:t>
      </w:r>
    </w:p>
    <w:p w:rsidR="00915C58" w:rsidRPr="00F43530" w:rsidRDefault="008B3C2F" w:rsidP="00D30F85">
      <w:pPr>
        <w:pStyle w:val="Vahedeta"/>
        <w:jc w:val="both"/>
        <w:rPr>
          <w:rFonts w:ascii="Times New Roman" w:hAnsi="Times New Roman" w:cs="Times New Roman"/>
          <w:sz w:val="24"/>
          <w:szCs w:val="24"/>
        </w:rPr>
      </w:pPr>
      <w:r w:rsidRPr="00F43530">
        <w:rPr>
          <w:rFonts w:ascii="Times New Roman" w:hAnsi="Times New Roman" w:cs="Times New Roman"/>
          <w:sz w:val="24"/>
          <w:szCs w:val="24"/>
        </w:rPr>
        <w:t>- õ</w:t>
      </w:r>
      <w:r w:rsidR="009C5E34" w:rsidRPr="00F43530">
        <w:rPr>
          <w:rFonts w:ascii="Times New Roman" w:hAnsi="Times New Roman" w:cs="Times New Roman"/>
          <w:sz w:val="24"/>
          <w:szCs w:val="24"/>
        </w:rPr>
        <w:t>pilastele valve tagamine vahetundidel- korrapidajaõpetajad</w:t>
      </w:r>
      <w:r w:rsidR="009F05B5">
        <w:rPr>
          <w:rFonts w:ascii="Times New Roman" w:hAnsi="Times New Roman" w:cs="Times New Roman"/>
          <w:sz w:val="24"/>
          <w:szCs w:val="24"/>
        </w:rPr>
        <w:t>;</w:t>
      </w:r>
      <w:r w:rsidR="009C5E34" w:rsidRPr="00F43530">
        <w:rPr>
          <w:rFonts w:ascii="Times New Roman" w:hAnsi="Times New Roman" w:cs="Times New Roman"/>
          <w:sz w:val="24"/>
          <w:szCs w:val="24"/>
        </w:rPr>
        <w:t xml:space="preserve"> </w:t>
      </w:r>
    </w:p>
    <w:p w:rsidR="009C5E34" w:rsidRPr="00F43530" w:rsidRDefault="00915C58" w:rsidP="00D30F85">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 </w:t>
      </w:r>
      <w:r w:rsidR="008B3C2F" w:rsidRPr="00F43530">
        <w:rPr>
          <w:rFonts w:ascii="Times New Roman" w:hAnsi="Times New Roman" w:cs="Times New Roman"/>
          <w:sz w:val="24"/>
          <w:szCs w:val="24"/>
        </w:rPr>
        <w:t>k</w:t>
      </w:r>
      <w:r w:rsidR="009C5E34" w:rsidRPr="00F43530">
        <w:rPr>
          <w:rFonts w:ascii="Times New Roman" w:hAnsi="Times New Roman" w:cs="Times New Roman"/>
          <w:sz w:val="24"/>
          <w:szCs w:val="24"/>
        </w:rPr>
        <w:t>ooli on keelatud tuua</w:t>
      </w:r>
      <w:r w:rsidR="009F05B5">
        <w:rPr>
          <w:rFonts w:ascii="Times New Roman" w:hAnsi="Times New Roman" w:cs="Times New Roman"/>
          <w:sz w:val="24"/>
          <w:szCs w:val="24"/>
        </w:rPr>
        <w:t xml:space="preserve"> ebaseaduslikke aineid, esemeid;</w:t>
      </w:r>
    </w:p>
    <w:p w:rsidR="009C5E34" w:rsidRPr="00F43530" w:rsidRDefault="00915C58" w:rsidP="00D30F85">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 </w:t>
      </w:r>
      <w:r w:rsidR="008B3C2F" w:rsidRPr="00F43530">
        <w:rPr>
          <w:rFonts w:ascii="Times New Roman" w:hAnsi="Times New Roman" w:cs="Times New Roman"/>
          <w:sz w:val="24"/>
          <w:szCs w:val="24"/>
        </w:rPr>
        <w:t>l</w:t>
      </w:r>
      <w:r w:rsidR="009C5E34" w:rsidRPr="00F43530">
        <w:rPr>
          <w:rFonts w:ascii="Times New Roman" w:hAnsi="Times New Roman" w:cs="Times New Roman"/>
          <w:sz w:val="24"/>
          <w:szCs w:val="24"/>
        </w:rPr>
        <w:t>äbi õppeprotsessi, kasvatusmeetmete ning tugimeetmete pöörata</w:t>
      </w:r>
      <w:r w:rsidRPr="00F43530">
        <w:rPr>
          <w:rFonts w:ascii="Times New Roman" w:hAnsi="Times New Roman" w:cs="Times New Roman"/>
          <w:sz w:val="24"/>
          <w:szCs w:val="24"/>
        </w:rPr>
        <w:t>kse</w:t>
      </w:r>
      <w:r w:rsidR="009C5E34" w:rsidRPr="00F43530">
        <w:rPr>
          <w:rFonts w:ascii="Times New Roman" w:hAnsi="Times New Roman" w:cs="Times New Roman"/>
          <w:sz w:val="24"/>
          <w:szCs w:val="24"/>
        </w:rPr>
        <w:t xml:space="preserve"> erilist tähelepanu nii õpilaste kui koolitöötajate vaimse ja füüsilise turvalisuse tagamiseks</w:t>
      </w:r>
      <w:r w:rsidR="00D30F85">
        <w:rPr>
          <w:rFonts w:ascii="Times New Roman" w:hAnsi="Times New Roman" w:cs="Times New Roman"/>
          <w:sz w:val="24"/>
          <w:szCs w:val="24"/>
        </w:rPr>
        <w:t>;</w:t>
      </w:r>
      <w:r w:rsidR="009C5E34" w:rsidRPr="00F43530">
        <w:rPr>
          <w:rFonts w:ascii="Times New Roman" w:hAnsi="Times New Roman" w:cs="Times New Roman"/>
          <w:sz w:val="24"/>
          <w:szCs w:val="24"/>
        </w:rPr>
        <w:t xml:space="preserve"> </w:t>
      </w:r>
    </w:p>
    <w:p w:rsidR="00BE37BA" w:rsidRPr="00F43530" w:rsidRDefault="00915C58" w:rsidP="00D30F85">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 </w:t>
      </w:r>
      <w:r w:rsidR="008B3C2F" w:rsidRPr="00F43530">
        <w:rPr>
          <w:rFonts w:ascii="Times New Roman" w:hAnsi="Times New Roman" w:cs="Times New Roman"/>
          <w:sz w:val="24"/>
          <w:szCs w:val="24"/>
        </w:rPr>
        <w:t>k</w:t>
      </w:r>
      <w:r w:rsidR="009C5E34" w:rsidRPr="00F43530">
        <w:rPr>
          <w:rFonts w:ascii="Times New Roman" w:hAnsi="Times New Roman" w:cs="Times New Roman"/>
          <w:sz w:val="24"/>
          <w:szCs w:val="24"/>
        </w:rPr>
        <w:t xml:space="preserve">oostatud </w:t>
      </w:r>
      <w:r w:rsidRPr="00F43530">
        <w:rPr>
          <w:rFonts w:ascii="Times New Roman" w:hAnsi="Times New Roman" w:cs="Times New Roman"/>
          <w:sz w:val="24"/>
          <w:szCs w:val="24"/>
        </w:rPr>
        <w:t xml:space="preserve">on </w:t>
      </w:r>
      <w:r w:rsidR="009C5E34" w:rsidRPr="00F43530">
        <w:rPr>
          <w:rFonts w:ascii="Times New Roman" w:hAnsi="Times New Roman" w:cs="Times New Roman"/>
          <w:sz w:val="24"/>
          <w:szCs w:val="24"/>
        </w:rPr>
        <w:t>Laeva Põhikooli</w:t>
      </w:r>
      <w:r w:rsidR="00D30F85">
        <w:rPr>
          <w:rFonts w:ascii="Times New Roman" w:hAnsi="Times New Roman" w:cs="Times New Roman"/>
          <w:sz w:val="24"/>
          <w:szCs w:val="24"/>
        </w:rPr>
        <w:t xml:space="preserve"> hädaolukorra lahendamise plaan;</w:t>
      </w:r>
    </w:p>
    <w:p w:rsidR="009C5E34" w:rsidRPr="00F43530" w:rsidRDefault="00D30F85" w:rsidP="00D30F85">
      <w:pPr>
        <w:pStyle w:val="Vahedeta"/>
        <w:jc w:val="both"/>
        <w:rPr>
          <w:rFonts w:ascii="Times New Roman" w:hAnsi="Times New Roman" w:cs="Times New Roman"/>
          <w:sz w:val="24"/>
          <w:szCs w:val="24"/>
        </w:rPr>
      </w:pPr>
      <w:r>
        <w:rPr>
          <w:rFonts w:ascii="Times New Roman" w:hAnsi="Times New Roman" w:cs="Times New Roman"/>
          <w:sz w:val="24"/>
          <w:szCs w:val="24"/>
        </w:rPr>
        <w:t>- läbi on viidud</w:t>
      </w:r>
      <w:r w:rsidR="009C5E34" w:rsidRPr="00F43530">
        <w:rPr>
          <w:rFonts w:ascii="Times New Roman" w:hAnsi="Times New Roman" w:cs="Times New Roman"/>
          <w:sz w:val="24"/>
          <w:szCs w:val="24"/>
        </w:rPr>
        <w:t xml:space="preserve"> erinevate  olukordade ohut</w:t>
      </w:r>
      <w:r w:rsidR="005A3FF8" w:rsidRPr="00F43530">
        <w:rPr>
          <w:rFonts w:ascii="Times New Roman" w:hAnsi="Times New Roman" w:cs="Times New Roman"/>
          <w:sz w:val="24"/>
          <w:szCs w:val="24"/>
        </w:rPr>
        <w:t xml:space="preserve">usalane instrueerimine koostöös </w:t>
      </w:r>
      <w:r w:rsidR="009C5E34" w:rsidRPr="00F43530">
        <w:rPr>
          <w:rFonts w:ascii="Times New Roman" w:hAnsi="Times New Roman" w:cs="Times New Roman"/>
          <w:sz w:val="24"/>
          <w:szCs w:val="24"/>
        </w:rPr>
        <w:t>korrakaitseorganite ja teiste ametiasutustega turvalisuse tagamiseks ja ohtlike olukordade lahendamiseks</w:t>
      </w:r>
      <w:r w:rsidR="000C497D" w:rsidRPr="00F43530">
        <w:rPr>
          <w:rFonts w:ascii="Times New Roman" w:hAnsi="Times New Roman" w:cs="Times New Roman"/>
          <w:sz w:val="24"/>
          <w:szCs w:val="24"/>
        </w:rPr>
        <w:t xml:space="preserve"> (päästeamet, tuletõrje, maanteeamet).</w:t>
      </w:r>
    </w:p>
    <w:p w:rsidR="00C16C70" w:rsidRPr="00F43530" w:rsidRDefault="00C16C70" w:rsidP="00E544D1">
      <w:pPr>
        <w:pStyle w:val="Vahedeta"/>
        <w:rPr>
          <w:rFonts w:ascii="Times New Roman" w:hAnsi="Times New Roman" w:cs="Times New Roman"/>
          <w:sz w:val="24"/>
          <w:szCs w:val="24"/>
        </w:rPr>
      </w:pPr>
    </w:p>
    <w:p w:rsidR="00DF18A5" w:rsidRPr="00F43530" w:rsidRDefault="00F74444" w:rsidP="0023252D">
      <w:pPr>
        <w:pStyle w:val="Pealkiri1"/>
        <w:numPr>
          <w:ilvl w:val="0"/>
          <w:numId w:val="0"/>
        </w:numPr>
        <w:rPr>
          <w:lang w:val="et-EE"/>
        </w:rPr>
      </w:pPr>
      <w:bookmarkStart w:id="29" w:name="_Toc369007677"/>
      <w:r w:rsidRPr="00F43530">
        <w:rPr>
          <w:lang w:val="et-EE"/>
        </w:rPr>
        <w:lastRenderedPageBreak/>
        <w:t>8</w:t>
      </w:r>
      <w:r w:rsidR="00DF18A5" w:rsidRPr="00F43530">
        <w:rPr>
          <w:lang w:val="et-EE"/>
        </w:rPr>
        <w:t xml:space="preserve">. TEGEVUSKAVA </w:t>
      </w:r>
      <w:r w:rsidR="00FC6C24" w:rsidRPr="00F43530">
        <w:rPr>
          <w:lang w:val="et-EE"/>
        </w:rPr>
        <w:t xml:space="preserve">2014 </w:t>
      </w:r>
      <w:r w:rsidR="00085FDB" w:rsidRPr="00F43530">
        <w:rPr>
          <w:lang w:val="et-EE"/>
        </w:rPr>
        <w:t>–</w:t>
      </w:r>
      <w:r w:rsidR="00FC6C24" w:rsidRPr="00F43530">
        <w:rPr>
          <w:lang w:val="et-EE"/>
        </w:rPr>
        <w:t xml:space="preserve"> 2017</w:t>
      </w:r>
      <w:bookmarkEnd w:id="29"/>
    </w:p>
    <w:p w:rsidR="00FC6C24" w:rsidRPr="00F43530" w:rsidRDefault="00F74444" w:rsidP="00DF18A5">
      <w:pPr>
        <w:pStyle w:val="Pealkiri2"/>
        <w:rPr>
          <w:lang w:val="et-EE"/>
        </w:rPr>
      </w:pPr>
      <w:bookmarkStart w:id="30" w:name="_Toc369007678"/>
      <w:r w:rsidRPr="00F43530">
        <w:rPr>
          <w:lang w:val="et-EE"/>
        </w:rPr>
        <w:t>8</w:t>
      </w:r>
      <w:r w:rsidR="00FC6C24" w:rsidRPr="00F43530">
        <w:rPr>
          <w:lang w:val="et-EE"/>
        </w:rPr>
        <w:t>.1 Eestvedamine ja juhtimine</w:t>
      </w:r>
      <w:bookmarkEnd w:id="30"/>
      <w:r w:rsidR="00FC6C24" w:rsidRPr="00F43530">
        <w:rPr>
          <w:lang w:val="et-EE"/>
        </w:rPr>
        <w:t xml:space="preserve"> </w:t>
      </w:r>
    </w:p>
    <w:p w:rsidR="00FC6C24" w:rsidRPr="00F43530" w:rsidRDefault="007F2202" w:rsidP="00D33B66">
      <w:pPr>
        <w:rPr>
          <w:rFonts w:ascii="Times New Roman" w:hAnsi="Times New Roman" w:cs="Times New Roman"/>
          <w:b/>
          <w:bCs/>
          <w:sz w:val="24"/>
          <w:szCs w:val="24"/>
        </w:rPr>
      </w:pPr>
      <w:r w:rsidRPr="00F43530">
        <w:rPr>
          <w:rFonts w:ascii="Times New Roman" w:hAnsi="Times New Roman" w:cs="Times New Roman"/>
          <w:sz w:val="24"/>
          <w:szCs w:val="24"/>
        </w:rPr>
        <w:t>Eesmärk: Töötajate kaasamine planeerimisse, tegevustesse ja analüüsimisse</w:t>
      </w:r>
    </w:p>
    <w:tbl>
      <w:tblPr>
        <w:tblStyle w:val="Kontuurtabel"/>
        <w:tblW w:w="10035" w:type="dxa"/>
        <w:tblLayout w:type="fixed"/>
        <w:tblLook w:val="04A0" w:firstRow="1" w:lastRow="0" w:firstColumn="1" w:lastColumn="0" w:noHBand="0" w:noVBand="1"/>
      </w:tblPr>
      <w:tblGrid>
        <w:gridCol w:w="3511"/>
        <w:gridCol w:w="850"/>
        <w:gridCol w:w="850"/>
        <w:gridCol w:w="851"/>
        <w:gridCol w:w="850"/>
        <w:gridCol w:w="1477"/>
        <w:gridCol w:w="1646"/>
      </w:tblGrid>
      <w:tr w:rsidR="00FC6C24" w:rsidRPr="00F43530" w:rsidTr="00FC6C24">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Plaanitav tegevus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2017</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4A4CEA" w:rsidP="00D33B66">
            <w:pPr>
              <w:rPr>
                <w:rFonts w:ascii="Times New Roman" w:hAnsi="Times New Roman" w:cs="Times New Roman"/>
                <w:sz w:val="24"/>
                <w:szCs w:val="24"/>
              </w:rPr>
            </w:pPr>
            <w:r w:rsidRPr="00F43530">
              <w:rPr>
                <w:rFonts w:ascii="Times New Roman" w:hAnsi="Times New Roman" w:cs="Times New Roman"/>
                <w:sz w:val="24"/>
                <w:szCs w:val="24"/>
              </w:rPr>
              <w:t>Sihtgrupp</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Vastutaja</w:t>
            </w:r>
          </w:p>
        </w:tc>
      </w:tr>
      <w:tr w:rsidR="00FC6C24" w:rsidRPr="00F43530" w:rsidTr="00FC6C24">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7D7455" w:rsidP="00D33B66">
            <w:pPr>
              <w:rPr>
                <w:rFonts w:ascii="Times New Roman" w:hAnsi="Times New Roman" w:cs="Times New Roman"/>
                <w:sz w:val="24"/>
                <w:szCs w:val="24"/>
              </w:rPr>
            </w:pPr>
            <w:r w:rsidRPr="00F43530">
              <w:rPr>
                <w:rFonts w:ascii="Times New Roman" w:hAnsi="Times New Roman" w:cs="Times New Roman"/>
                <w:sz w:val="24"/>
                <w:szCs w:val="24"/>
              </w:rPr>
              <w:t xml:space="preserve">1. </w:t>
            </w:r>
            <w:r w:rsidR="004A4CEA" w:rsidRPr="00F43530">
              <w:rPr>
                <w:rFonts w:ascii="Times New Roman" w:hAnsi="Times New Roman" w:cs="Times New Roman"/>
                <w:sz w:val="24"/>
                <w:szCs w:val="24"/>
              </w:rPr>
              <w:t xml:space="preserve">Arengukava seire ja tegevuskava analüüs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4A4CEA"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4A4CEA"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4A4CEA"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4A4CEA"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4A4CEA" w:rsidP="00D33B66">
            <w:pPr>
              <w:rPr>
                <w:rFonts w:ascii="Times New Roman" w:hAnsi="Times New Roman" w:cs="Times New Roman"/>
                <w:sz w:val="24"/>
                <w:szCs w:val="24"/>
              </w:rPr>
            </w:pPr>
            <w:r w:rsidRPr="00F43530">
              <w:rPr>
                <w:rFonts w:ascii="Times New Roman" w:hAnsi="Times New Roman" w:cs="Times New Roman"/>
                <w:sz w:val="24"/>
                <w:szCs w:val="24"/>
              </w:rPr>
              <w:t>Kooli kollektiiv, huvigrupid</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4A4CEA"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040BC" w:rsidRPr="00F43530" w:rsidTr="00FC6C24">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0BC" w:rsidRPr="00F43530" w:rsidRDefault="004040BC" w:rsidP="00D33B66">
            <w:pPr>
              <w:rPr>
                <w:rFonts w:ascii="Times New Roman" w:hAnsi="Times New Roman" w:cs="Times New Roman"/>
                <w:sz w:val="24"/>
                <w:szCs w:val="24"/>
              </w:rPr>
            </w:pPr>
            <w:r w:rsidRPr="00F43530">
              <w:rPr>
                <w:rFonts w:ascii="Times New Roman" w:hAnsi="Times New Roman" w:cs="Times New Roman"/>
                <w:sz w:val="24"/>
                <w:szCs w:val="24"/>
              </w:rPr>
              <w:t>2.Kooli  õppekava arendustöö</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Kooli kollektiiv, huvigrupid</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040BC" w:rsidRPr="00F43530" w:rsidTr="00FC6C24">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0BC" w:rsidRPr="00F43530" w:rsidRDefault="004040BC" w:rsidP="00D33B66">
            <w:pPr>
              <w:rPr>
                <w:rFonts w:ascii="Times New Roman" w:hAnsi="Times New Roman" w:cs="Times New Roman"/>
                <w:sz w:val="24"/>
                <w:szCs w:val="24"/>
              </w:rPr>
            </w:pPr>
            <w:r w:rsidRPr="00F43530">
              <w:rPr>
                <w:rFonts w:ascii="Times New Roman" w:hAnsi="Times New Roman" w:cs="Times New Roman"/>
                <w:sz w:val="24"/>
                <w:szCs w:val="24"/>
              </w:rPr>
              <w:t>3.Väärtuskasvatuse</w:t>
            </w:r>
          </w:p>
          <w:p w:rsidR="004040BC" w:rsidRPr="00F43530" w:rsidRDefault="004040BC" w:rsidP="00D33B66">
            <w:pPr>
              <w:rPr>
                <w:rFonts w:ascii="Times New Roman" w:hAnsi="Times New Roman" w:cs="Times New Roman"/>
                <w:sz w:val="24"/>
                <w:szCs w:val="24"/>
              </w:rPr>
            </w:pPr>
            <w:r w:rsidRPr="00F43530">
              <w:rPr>
                <w:rFonts w:ascii="Times New Roman" w:hAnsi="Times New Roman" w:cs="Times New Roman"/>
                <w:sz w:val="24"/>
                <w:szCs w:val="24"/>
              </w:rPr>
              <w:t>osakaalu suurendamine õppekasvatustöös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Kooli kollektiiv, huvigrupid</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040BC" w:rsidRPr="00F43530" w:rsidTr="00FC6C24">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0BC" w:rsidRPr="00F43530" w:rsidRDefault="004040BC" w:rsidP="00D33B66">
            <w:pPr>
              <w:rPr>
                <w:rFonts w:ascii="Times New Roman" w:hAnsi="Times New Roman" w:cs="Times New Roman"/>
                <w:bCs/>
                <w:sz w:val="24"/>
                <w:szCs w:val="24"/>
              </w:rPr>
            </w:pPr>
            <w:r w:rsidRPr="00F43530">
              <w:rPr>
                <w:rFonts w:ascii="Times New Roman" w:hAnsi="Times New Roman" w:cs="Times New Roman"/>
                <w:bCs/>
                <w:sz w:val="24"/>
                <w:szCs w:val="24"/>
              </w:rPr>
              <w:t>3. Tegevuskava ja üldtööplaani pidev analüüs ja vajadusel täiendamine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Kooli kollektiiv, huvigrupid</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040BC" w:rsidRPr="00F43530" w:rsidTr="00FC6C24">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0BC" w:rsidRPr="00F43530" w:rsidRDefault="004040BC" w:rsidP="00D33B66">
            <w:pPr>
              <w:rPr>
                <w:rFonts w:ascii="Times New Roman" w:hAnsi="Times New Roman" w:cs="Times New Roman"/>
                <w:bCs/>
                <w:sz w:val="24"/>
                <w:szCs w:val="24"/>
              </w:rPr>
            </w:pPr>
            <w:r w:rsidRPr="00F43530">
              <w:rPr>
                <w:rFonts w:ascii="Times New Roman" w:hAnsi="Times New Roman" w:cs="Times New Roman"/>
                <w:bCs/>
                <w:sz w:val="24"/>
                <w:szCs w:val="24"/>
              </w:rPr>
              <w:t>4. Kooli juhtimises juhendite  ja eeskirjade uuendamine, kaasajastamine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Kooli kollektiiv, huvigrupid</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040BC" w:rsidRPr="00F43530" w:rsidTr="00FC6C24">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0BC" w:rsidRPr="00F43530" w:rsidRDefault="004040BC" w:rsidP="00D33B66">
            <w:pPr>
              <w:rPr>
                <w:rFonts w:ascii="Times New Roman" w:hAnsi="Times New Roman" w:cs="Times New Roman"/>
                <w:sz w:val="24"/>
                <w:szCs w:val="24"/>
              </w:rPr>
            </w:pPr>
            <w:r w:rsidRPr="00F43530">
              <w:rPr>
                <w:rFonts w:ascii="Times New Roman" w:hAnsi="Times New Roman" w:cs="Times New Roman"/>
                <w:sz w:val="24"/>
                <w:szCs w:val="24"/>
              </w:rPr>
              <w:t>5. Kooli sisehindamise läbiviimine, aruande koostamine esitamine HM-</w:t>
            </w:r>
            <w:r w:rsidR="00D30F85">
              <w:rPr>
                <w:rFonts w:ascii="Times New Roman" w:hAnsi="Times New Roman" w:cs="Times New Roman"/>
                <w:sz w:val="24"/>
                <w:szCs w:val="24"/>
              </w:rPr>
              <w:t xml:space="preserve"> </w:t>
            </w:r>
            <w:r w:rsidRPr="00F43530">
              <w:rPr>
                <w:rFonts w:ascii="Times New Roman" w:hAnsi="Times New Roman" w:cs="Times New Roman"/>
                <w:sz w:val="24"/>
                <w:szCs w:val="24"/>
              </w:rPr>
              <w:t>le kolme õppeaasta kohta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Kooli kollektiiv, huvigrupid</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040BC" w:rsidRPr="00F43530" w:rsidTr="00FC6C24">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0BC" w:rsidRPr="00F43530" w:rsidRDefault="004040BC" w:rsidP="00D33B66">
            <w:pPr>
              <w:rPr>
                <w:rFonts w:ascii="Times New Roman" w:hAnsi="Times New Roman" w:cs="Times New Roman"/>
                <w:sz w:val="24"/>
                <w:szCs w:val="24"/>
              </w:rPr>
            </w:pPr>
            <w:r w:rsidRPr="00F43530">
              <w:rPr>
                <w:rFonts w:ascii="Times New Roman" w:hAnsi="Times New Roman" w:cs="Times New Roman"/>
                <w:sz w:val="24"/>
                <w:szCs w:val="24"/>
              </w:rPr>
              <w:t>Kooli õppe-kasvatustöö analüüs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Kooli kollektiiv, huvigrupid</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040BC" w:rsidRPr="00F43530" w:rsidTr="00FC6C24">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0BC" w:rsidRPr="00F43530" w:rsidRDefault="004040BC" w:rsidP="00D33B66">
            <w:pPr>
              <w:rPr>
                <w:rFonts w:ascii="Times New Roman" w:hAnsi="Times New Roman" w:cs="Times New Roman"/>
                <w:bCs/>
                <w:sz w:val="24"/>
                <w:szCs w:val="24"/>
              </w:rPr>
            </w:pPr>
            <w:r w:rsidRPr="00F43530">
              <w:rPr>
                <w:rFonts w:ascii="Times New Roman" w:hAnsi="Times New Roman" w:cs="Times New Roman"/>
                <w:bCs/>
                <w:sz w:val="24"/>
                <w:szCs w:val="24"/>
              </w:rPr>
              <w:t>6 Liitumine tervist edendava kooli tegevusega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Kooli kollektiiv, huvigrupid</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040BC" w:rsidRPr="00F43530" w:rsidTr="00FC6C24">
        <w:tc>
          <w:tcPr>
            <w:tcW w:w="3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40BC" w:rsidRPr="00F43530" w:rsidRDefault="004040BC" w:rsidP="00D33B66">
            <w:pPr>
              <w:rPr>
                <w:rFonts w:ascii="Times New Roman" w:hAnsi="Times New Roman" w:cs="Times New Roman"/>
                <w:bCs/>
                <w:sz w:val="24"/>
                <w:szCs w:val="24"/>
              </w:rPr>
            </w:pPr>
            <w:r w:rsidRPr="00F43530">
              <w:rPr>
                <w:rFonts w:ascii="Times New Roman" w:hAnsi="Times New Roman" w:cs="Times New Roman"/>
                <w:bCs/>
                <w:sz w:val="24"/>
                <w:szCs w:val="24"/>
              </w:rPr>
              <w:t>Enesehindamissüsteemi väljatöötamine, rakendamine, analüüs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Kooli kollektiiv, huvigrupid</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0BC" w:rsidRPr="00F43530" w:rsidRDefault="004040BC" w:rsidP="001B2231">
            <w:pPr>
              <w:rPr>
                <w:rFonts w:ascii="Times New Roman" w:hAnsi="Times New Roman" w:cs="Times New Roman"/>
                <w:sz w:val="24"/>
                <w:szCs w:val="24"/>
              </w:rPr>
            </w:pPr>
            <w:r w:rsidRPr="00F43530">
              <w:rPr>
                <w:rFonts w:ascii="Times New Roman" w:hAnsi="Times New Roman" w:cs="Times New Roman"/>
                <w:sz w:val="24"/>
                <w:szCs w:val="24"/>
              </w:rPr>
              <w:t>Direktor</w:t>
            </w:r>
          </w:p>
        </w:tc>
      </w:tr>
    </w:tbl>
    <w:p w:rsidR="007D7455" w:rsidRPr="00F43530" w:rsidRDefault="007D7455" w:rsidP="00D33B66">
      <w:pPr>
        <w:rPr>
          <w:rFonts w:ascii="Times New Roman" w:hAnsi="Times New Roman" w:cs="Times New Roman"/>
          <w:b/>
          <w:bCs/>
          <w:sz w:val="24"/>
          <w:szCs w:val="24"/>
        </w:rPr>
      </w:pPr>
    </w:p>
    <w:p w:rsidR="004040BC" w:rsidRPr="00F43530" w:rsidRDefault="004040BC" w:rsidP="00D33B66">
      <w:pPr>
        <w:rPr>
          <w:rFonts w:ascii="Times New Roman" w:hAnsi="Times New Roman" w:cs="Times New Roman"/>
          <w:b/>
          <w:bCs/>
          <w:sz w:val="24"/>
          <w:szCs w:val="24"/>
        </w:rPr>
      </w:pPr>
    </w:p>
    <w:p w:rsidR="00FC6C24" w:rsidRPr="00F43530" w:rsidRDefault="00F74444" w:rsidP="004040BC">
      <w:pPr>
        <w:pStyle w:val="Pealkiri2"/>
        <w:rPr>
          <w:lang w:val="et-EE"/>
        </w:rPr>
      </w:pPr>
      <w:bookmarkStart w:id="31" w:name="_Toc369007679"/>
      <w:r w:rsidRPr="00F43530">
        <w:rPr>
          <w:lang w:val="et-EE"/>
        </w:rPr>
        <w:t>8</w:t>
      </w:r>
      <w:r w:rsidR="00FC6C24" w:rsidRPr="00F43530">
        <w:rPr>
          <w:lang w:val="et-EE"/>
        </w:rPr>
        <w:t>.2. Personali juhtimine ja koolitused</w:t>
      </w:r>
      <w:bookmarkEnd w:id="31"/>
    </w:p>
    <w:p w:rsidR="004040BC" w:rsidRPr="00F43530" w:rsidRDefault="004040BC" w:rsidP="004040BC">
      <w:pPr>
        <w:pStyle w:val="Kehatekst"/>
        <w:rPr>
          <w:lang w:eastAsia="ar-SA"/>
        </w:rPr>
      </w:pPr>
    </w:p>
    <w:p w:rsidR="004040BC" w:rsidRPr="00F43530" w:rsidRDefault="007D7455" w:rsidP="00D33B66">
      <w:pPr>
        <w:rPr>
          <w:rFonts w:ascii="Times New Roman" w:hAnsi="Times New Roman" w:cs="Times New Roman"/>
          <w:sz w:val="24"/>
          <w:szCs w:val="24"/>
        </w:rPr>
      </w:pPr>
      <w:r w:rsidRPr="00F43530">
        <w:rPr>
          <w:rFonts w:ascii="Times New Roman" w:hAnsi="Times New Roman" w:cs="Times New Roman"/>
          <w:sz w:val="24"/>
          <w:szCs w:val="24"/>
        </w:rPr>
        <w:t>Eesmärk: Personal on professionaalne, motiveeritud ja uuendusmeelne</w:t>
      </w:r>
    </w:p>
    <w:tbl>
      <w:tblPr>
        <w:tblStyle w:val="Kontuurtabel"/>
        <w:tblW w:w="10171" w:type="dxa"/>
        <w:tblLayout w:type="fixed"/>
        <w:tblLook w:val="04A0" w:firstRow="1" w:lastRow="0" w:firstColumn="1" w:lastColumn="0" w:noHBand="0" w:noVBand="1"/>
      </w:tblPr>
      <w:tblGrid>
        <w:gridCol w:w="3508"/>
        <w:gridCol w:w="992"/>
        <w:gridCol w:w="708"/>
        <w:gridCol w:w="1134"/>
        <w:gridCol w:w="993"/>
        <w:gridCol w:w="1418"/>
        <w:gridCol w:w="1418"/>
      </w:tblGrid>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Plaanitav tegevus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2014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2015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2016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2017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Ressursside allikas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Vastutaja</w:t>
            </w: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b/>
                <w:sz w:val="24"/>
                <w:szCs w:val="24"/>
              </w:rPr>
            </w:pPr>
            <w:r w:rsidRPr="00F43530">
              <w:rPr>
                <w:rFonts w:ascii="Times New Roman" w:hAnsi="Times New Roman" w:cs="Times New Roman"/>
                <w:b/>
                <w:sz w:val="24"/>
                <w:szCs w:val="24"/>
              </w:rPr>
              <w:t>1. Mentorsüsteemi kujundamine ja arendamine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 xml:space="preserve">Mentorõpetajate rakendamine noorte õpetajate juhendajatena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b/>
                <w:sz w:val="24"/>
                <w:szCs w:val="24"/>
              </w:rPr>
            </w:pPr>
            <w:r w:rsidRPr="00F43530">
              <w:rPr>
                <w:rFonts w:ascii="Times New Roman" w:hAnsi="Times New Roman" w:cs="Times New Roman"/>
                <w:b/>
                <w:sz w:val="24"/>
                <w:szCs w:val="24"/>
              </w:rPr>
              <w:t>2. Koolituse planeerimine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lastRenderedPageBreak/>
              <w:t>Personali vajaduse prognoos ja selle alusel koolituskava koostamine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FD1117">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Koolituse  planeerimine lähtuvalt kooli prioriteetidest ja õpetajate eneseanalüüsist:</w:t>
            </w:r>
          </w:p>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-uute õppekavade</w:t>
            </w:r>
            <w:r w:rsidR="00D30F85">
              <w:rPr>
                <w:rFonts w:ascii="Times New Roman" w:hAnsi="Times New Roman" w:cs="Times New Roman"/>
                <w:sz w:val="24"/>
                <w:szCs w:val="24"/>
              </w:rPr>
              <w:t xml:space="preserve"> alane </w:t>
            </w:r>
            <w:r w:rsidRPr="00F43530">
              <w:rPr>
                <w:rFonts w:ascii="Times New Roman" w:hAnsi="Times New Roman" w:cs="Times New Roman"/>
                <w:sz w:val="24"/>
                <w:szCs w:val="24"/>
              </w:rPr>
              <w:t>täiendõpe,</w:t>
            </w:r>
          </w:p>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-erivajadustega laste</w:t>
            </w:r>
          </w:p>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õpetamine,</w:t>
            </w:r>
          </w:p>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-keskkonnaharidus,</w:t>
            </w:r>
          </w:p>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-tervisekasvatus,</w:t>
            </w:r>
          </w:p>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-väärtuskasvatus,</w:t>
            </w:r>
          </w:p>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-IKT kasutamine õppetunnis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FD1117">
            <w:r w:rsidRPr="00F43530">
              <w:rPr>
                <w:rFonts w:ascii="Times New Roman" w:hAnsi="Times New Roman" w:cs="Times New Roman"/>
                <w:sz w:val="24"/>
                <w:szCs w:val="24"/>
              </w:rPr>
              <w:t>Direktor</w:t>
            </w: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Kogemusõpe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FD1117">
            <w:r w:rsidRPr="00F43530">
              <w:rPr>
                <w:rFonts w:ascii="Times New Roman" w:hAnsi="Times New Roman" w:cs="Times New Roman"/>
                <w:sz w:val="24"/>
                <w:szCs w:val="24"/>
              </w:rPr>
              <w:t>Direktor</w:t>
            </w: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sz w:val="24"/>
                <w:szCs w:val="24"/>
              </w:rPr>
            </w:pPr>
            <w:r w:rsidRPr="00F43530">
              <w:rPr>
                <w:rFonts w:ascii="Times New Roman" w:hAnsi="Times New Roman" w:cs="Times New Roman"/>
                <w:sz w:val="24"/>
                <w:szCs w:val="24"/>
              </w:rPr>
              <w:t>Sisekoolitused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2B29DE">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2B29DE" w:rsidP="00FD1117">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b/>
                <w:bCs/>
                <w:sz w:val="24"/>
                <w:szCs w:val="24"/>
              </w:rPr>
            </w:pPr>
            <w:r w:rsidRPr="00F43530">
              <w:rPr>
                <w:rFonts w:ascii="Times New Roman" w:hAnsi="Times New Roman" w:cs="Times New Roman"/>
                <w:b/>
                <w:bCs/>
                <w:sz w:val="24"/>
                <w:szCs w:val="24"/>
              </w:rPr>
              <w:t>3. Luua õpetajatele</w:t>
            </w:r>
          </w:p>
          <w:p w:rsidR="00BD0E3B" w:rsidRPr="00F43530" w:rsidRDefault="00BD0E3B" w:rsidP="00D33B66">
            <w:pPr>
              <w:rPr>
                <w:rFonts w:ascii="Times New Roman" w:hAnsi="Times New Roman" w:cs="Times New Roman"/>
                <w:bCs/>
                <w:sz w:val="24"/>
                <w:szCs w:val="24"/>
              </w:rPr>
            </w:pPr>
            <w:r w:rsidRPr="00F43530">
              <w:rPr>
                <w:rFonts w:ascii="Times New Roman" w:hAnsi="Times New Roman" w:cs="Times New Roman"/>
                <w:b/>
                <w:bCs/>
                <w:sz w:val="24"/>
                <w:szCs w:val="24"/>
              </w:rPr>
              <w:t>võimalused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FD1117"/>
        </w:tc>
      </w:tr>
      <w:tr w:rsidR="005F3B50"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B50" w:rsidRPr="00F43530" w:rsidRDefault="005F3B50" w:rsidP="00D33B66">
            <w:pPr>
              <w:rPr>
                <w:rFonts w:ascii="Times New Roman" w:hAnsi="Times New Roman" w:cs="Times New Roman"/>
                <w:sz w:val="24"/>
                <w:szCs w:val="24"/>
              </w:rPr>
            </w:pPr>
            <w:r w:rsidRPr="00F43530">
              <w:rPr>
                <w:rFonts w:ascii="Times New Roman" w:hAnsi="Times New Roman" w:cs="Times New Roman"/>
                <w:sz w:val="24"/>
                <w:szCs w:val="24"/>
              </w:rPr>
              <w:t>a) ainealaseks</w:t>
            </w:r>
          </w:p>
          <w:p w:rsidR="005F3B50" w:rsidRPr="00F43530" w:rsidRDefault="005F3B50" w:rsidP="00D33B66">
            <w:pPr>
              <w:rPr>
                <w:rFonts w:ascii="Times New Roman" w:hAnsi="Times New Roman" w:cs="Times New Roman"/>
                <w:b/>
                <w:bCs/>
                <w:sz w:val="24"/>
                <w:szCs w:val="24"/>
              </w:rPr>
            </w:pPr>
            <w:r w:rsidRPr="00F43530">
              <w:rPr>
                <w:rFonts w:ascii="Times New Roman" w:hAnsi="Times New Roman" w:cs="Times New Roman"/>
                <w:sz w:val="24"/>
                <w:szCs w:val="24"/>
              </w:rPr>
              <w:t>enesetäienduseks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 w:rsidRPr="00F43530">
              <w:rPr>
                <w:rFonts w:ascii="Times New Roman" w:hAnsi="Times New Roman" w:cs="Times New Roman"/>
                <w:sz w:val="24"/>
                <w:szCs w:val="24"/>
              </w:rPr>
              <w:t>Eelarve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FD1117">
            <w:r w:rsidRPr="00F43530">
              <w:rPr>
                <w:rFonts w:ascii="Times New Roman" w:hAnsi="Times New Roman" w:cs="Times New Roman"/>
                <w:sz w:val="24"/>
                <w:szCs w:val="24"/>
              </w:rPr>
              <w:t>Direktor</w:t>
            </w:r>
          </w:p>
        </w:tc>
      </w:tr>
      <w:tr w:rsidR="005F3B50"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B50" w:rsidRPr="00F43530" w:rsidRDefault="005F3B50" w:rsidP="00D33B66">
            <w:pPr>
              <w:rPr>
                <w:rFonts w:ascii="Times New Roman" w:hAnsi="Times New Roman" w:cs="Times New Roman"/>
                <w:sz w:val="24"/>
                <w:szCs w:val="24"/>
              </w:rPr>
            </w:pPr>
            <w:r w:rsidRPr="00F43530">
              <w:rPr>
                <w:rFonts w:ascii="Times New Roman" w:hAnsi="Times New Roman" w:cs="Times New Roman"/>
                <w:sz w:val="24"/>
                <w:szCs w:val="24"/>
              </w:rPr>
              <w:t>b) pedagoogiliseks,</w:t>
            </w:r>
          </w:p>
          <w:p w:rsidR="005F3B50" w:rsidRPr="00F43530" w:rsidRDefault="005F3B50" w:rsidP="00D33B66">
            <w:pPr>
              <w:rPr>
                <w:rFonts w:ascii="Times New Roman" w:hAnsi="Times New Roman" w:cs="Times New Roman"/>
                <w:sz w:val="24"/>
                <w:szCs w:val="24"/>
              </w:rPr>
            </w:pPr>
            <w:r w:rsidRPr="00F43530">
              <w:rPr>
                <w:rFonts w:ascii="Times New Roman" w:hAnsi="Times New Roman" w:cs="Times New Roman"/>
                <w:sz w:val="24"/>
                <w:szCs w:val="24"/>
              </w:rPr>
              <w:t>metoodiliseks</w:t>
            </w:r>
          </w:p>
          <w:p w:rsidR="005F3B50" w:rsidRPr="00F43530" w:rsidRDefault="005F3B50" w:rsidP="00D33B66">
            <w:pPr>
              <w:rPr>
                <w:rFonts w:ascii="Times New Roman" w:hAnsi="Times New Roman" w:cs="Times New Roman"/>
                <w:b/>
                <w:bCs/>
                <w:sz w:val="24"/>
                <w:szCs w:val="24"/>
              </w:rPr>
            </w:pPr>
            <w:r w:rsidRPr="00F43530">
              <w:rPr>
                <w:rFonts w:ascii="Times New Roman" w:hAnsi="Times New Roman" w:cs="Times New Roman"/>
                <w:sz w:val="24"/>
                <w:szCs w:val="24"/>
              </w:rPr>
              <w:t>enesetäiendamiseks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 w:rsidRPr="00F43530">
              <w:rPr>
                <w:rFonts w:ascii="Times New Roman" w:hAnsi="Times New Roman" w:cs="Times New Roman"/>
                <w:sz w:val="24"/>
                <w:szCs w:val="24"/>
              </w:rPr>
              <w:t>Eelarve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FD1117">
            <w:r w:rsidRPr="00F43530">
              <w:rPr>
                <w:rFonts w:ascii="Times New Roman" w:hAnsi="Times New Roman" w:cs="Times New Roman"/>
                <w:sz w:val="24"/>
                <w:szCs w:val="24"/>
              </w:rPr>
              <w:t>Direktor</w:t>
            </w:r>
          </w:p>
        </w:tc>
      </w:tr>
      <w:tr w:rsidR="005F3B50"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B50" w:rsidRPr="00F43530" w:rsidRDefault="00D30F85" w:rsidP="00D33B66">
            <w:pPr>
              <w:rPr>
                <w:rFonts w:ascii="Times New Roman" w:hAnsi="Times New Roman" w:cs="Times New Roman"/>
                <w:sz w:val="24"/>
                <w:szCs w:val="24"/>
              </w:rPr>
            </w:pPr>
            <w:r>
              <w:rPr>
                <w:rFonts w:ascii="Times New Roman" w:hAnsi="Times New Roman" w:cs="Times New Roman"/>
                <w:sz w:val="24"/>
                <w:szCs w:val="24"/>
              </w:rPr>
              <w:t xml:space="preserve">c) suhtlemis- ja </w:t>
            </w:r>
            <w:r w:rsidR="005F3B50" w:rsidRPr="00F43530">
              <w:rPr>
                <w:rFonts w:ascii="Times New Roman" w:hAnsi="Times New Roman" w:cs="Times New Roman"/>
                <w:sz w:val="24"/>
                <w:szCs w:val="24"/>
              </w:rPr>
              <w:t>kasvatusalaseks</w:t>
            </w:r>
          </w:p>
          <w:p w:rsidR="005F3B50" w:rsidRPr="00F43530" w:rsidRDefault="005F3B50" w:rsidP="00D33B66">
            <w:pPr>
              <w:rPr>
                <w:rFonts w:ascii="Times New Roman" w:hAnsi="Times New Roman" w:cs="Times New Roman"/>
                <w:b/>
                <w:bCs/>
                <w:sz w:val="24"/>
                <w:szCs w:val="24"/>
              </w:rPr>
            </w:pPr>
            <w:r w:rsidRPr="00F43530">
              <w:rPr>
                <w:rFonts w:ascii="Times New Roman" w:hAnsi="Times New Roman" w:cs="Times New Roman"/>
                <w:sz w:val="24"/>
                <w:szCs w:val="24"/>
              </w:rPr>
              <w:t>enesetäiendamiseks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 w:rsidRPr="00F43530">
              <w:rPr>
                <w:rFonts w:ascii="Times New Roman" w:hAnsi="Times New Roman" w:cs="Times New Roman"/>
                <w:sz w:val="24"/>
                <w:szCs w:val="24"/>
              </w:rPr>
              <w:t>Eelarve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FD1117">
            <w:r w:rsidRPr="00F43530">
              <w:rPr>
                <w:rFonts w:ascii="Times New Roman" w:hAnsi="Times New Roman" w:cs="Times New Roman"/>
                <w:sz w:val="24"/>
                <w:szCs w:val="24"/>
              </w:rPr>
              <w:t>Direktor</w:t>
            </w:r>
          </w:p>
        </w:tc>
      </w:tr>
      <w:tr w:rsidR="005F3B50"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B50" w:rsidRPr="00F43530" w:rsidRDefault="005F3B50" w:rsidP="00D33B66">
            <w:pPr>
              <w:rPr>
                <w:rFonts w:ascii="Times New Roman" w:hAnsi="Times New Roman" w:cs="Times New Roman"/>
                <w:bCs/>
                <w:sz w:val="24"/>
                <w:szCs w:val="24"/>
              </w:rPr>
            </w:pPr>
            <w:r w:rsidRPr="00F43530">
              <w:rPr>
                <w:rFonts w:ascii="Times New Roman" w:hAnsi="Times New Roman" w:cs="Times New Roman"/>
                <w:bCs/>
                <w:sz w:val="24"/>
                <w:szCs w:val="24"/>
              </w:rPr>
              <w:t>d) osalemiseks kultuurialastel koolitustel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 w:rsidRPr="00F43530">
              <w:rPr>
                <w:rFonts w:ascii="Times New Roman" w:hAnsi="Times New Roman" w:cs="Times New Roman"/>
                <w:sz w:val="24"/>
                <w:szCs w:val="24"/>
              </w:rPr>
              <w:t>Eelarve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FD1117">
            <w:r w:rsidRPr="00F43530">
              <w:rPr>
                <w:rFonts w:ascii="Times New Roman" w:hAnsi="Times New Roman" w:cs="Times New Roman"/>
                <w:sz w:val="24"/>
                <w:szCs w:val="24"/>
              </w:rPr>
              <w:t>Direktor</w:t>
            </w:r>
          </w:p>
        </w:tc>
      </w:tr>
      <w:tr w:rsidR="005F3B50"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B50" w:rsidRPr="00F43530" w:rsidRDefault="005F3B50" w:rsidP="00D33B66">
            <w:pPr>
              <w:rPr>
                <w:rFonts w:ascii="Times New Roman" w:hAnsi="Times New Roman" w:cs="Times New Roman"/>
                <w:bCs/>
                <w:sz w:val="24"/>
                <w:szCs w:val="24"/>
              </w:rPr>
            </w:pPr>
            <w:r w:rsidRPr="00F43530">
              <w:rPr>
                <w:rFonts w:ascii="Times New Roman" w:hAnsi="Times New Roman" w:cs="Times New Roman"/>
                <w:bCs/>
                <w:sz w:val="24"/>
                <w:szCs w:val="24"/>
              </w:rPr>
              <w:t xml:space="preserve">e) osalemiseks vabahariduslikel koolitustel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954EE5" w:rsidP="00FD1117">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b/>
                <w:bCs/>
                <w:sz w:val="24"/>
                <w:szCs w:val="24"/>
              </w:rPr>
            </w:pPr>
            <w:r w:rsidRPr="00F43530">
              <w:rPr>
                <w:rFonts w:ascii="Times New Roman" w:hAnsi="Times New Roman" w:cs="Times New Roman"/>
                <w:b/>
                <w:bCs/>
                <w:sz w:val="24"/>
                <w:szCs w:val="24"/>
              </w:rPr>
              <w:t>4. Personalipoliitika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FD1117"/>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bCs/>
                <w:sz w:val="24"/>
                <w:szCs w:val="24"/>
              </w:rPr>
            </w:pPr>
            <w:r w:rsidRPr="00F43530">
              <w:rPr>
                <w:rFonts w:ascii="Times New Roman" w:hAnsi="Times New Roman" w:cs="Times New Roman"/>
                <w:bCs/>
                <w:sz w:val="24"/>
                <w:szCs w:val="24"/>
              </w:rPr>
              <w:t>Kvalifikatsioonile vastavate pedagoogide leidmine konkurssi korras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FD1117">
            <w:r w:rsidRPr="00F43530">
              <w:rPr>
                <w:rFonts w:ascii="Times New Roman" w:hAnsi="Times New Roman" w:cs="Times New Roman"/>
                <w:sz w:val="24"/>
                <w:szCs w:val="24"/>
              </w:rPr>
              <w:t>Direktor</w:t>
            </w:r>
            <w:r w:rsidR="005F3B50" w:rsidRPr="00F43530">
              <w:rPr>
                <w:rFonts w:ascii="Times New Roman" w:hAnsi="Times New Roman" w:cs="Times New Roman"/>
                <w:sz w:val="24"/>
                <w:szCs w:val="24"/>
              </w:rPr>
              <w:t>, konkursi komisjon</w:t>
            </w: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bCs/>
                <w:sz w:val="24"/>
                <w:szCs w:val="24"/>
              </w:rPr>
            </w:pPr>
            <w:r w:rsidRPr="00F43530">
              <w:rPr>
                <w:rFonts w:ascii="Times New Roman" w:hAnsi="Times New Roman" w:cs="Times New Roman"/>
                <w:bCs/>
                <w:sz w:val="24"/>
                <w:szCs w:val="24"/>
              </w:rPr>
              <w:t>Ametijuhendite korrigeerimine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FD1117">
            <w:r w:rsidRPr="00F43530">
              <w:rPr>
                <w:rFonts w:ascii="Times New Roman" w:hAnsi="Times New Roman" w:cs="Times New Roman"/>
                <w:sz w:val="24"/>
                <w:szCs w:val="24"/>
              </w:rPr>
              <w:t>Direktor</w:t>
            </w: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bCs/>
                <w:sz w:val="24"/>
                <w:szCs w:val="24"/>
              </w:rPr>
            </w:pPr>
            <w:r w:rsidRPr="00F43530">
              <w:rPr>
                <w:rFonts w:ascii="Times New Roman" w:hAnsi="Times New Roman" w:cs="Times New Roman"/>
                <w:bCs/>
                <w:sz w:val="24"/>
                <w:szCs w:val="24"/>
              </w:rPr>
              <w:t>Koolituste tulemuslikkuse hindamine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FD1117">
            <w:r w:rsidRPr="00F43530">
              <w:rPr>
                <w:rFonts w:ascii="Times New Roman" w:hAnsi="Times New Roman" w:cs="Times New Roman"/>
                <w:sz w:val="24"/>
                <w:szCs w:val="24"/>
              </w:rPr>
              <w:t>Direktor</w:t>
            </w: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bCs/>
                <w:sz w:val="24"/>
                <w:szCs w:val="24"/>
              </w:rPr>
            </w:pPr>
            <w:r w:rsidRPr="00F43530">
              <w:rPr>
                <w:rFonts w:ascii="Times New Roman" w:hAnsi="Times New Roman" w:cs="Times New Roman"/>
                <w:bCs/>
                <w:sz w:val="24"/>
                <w:szCs w:val="24"/>
              </w:rPr>
              <w:t>Koostöövestlused personaliga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FD1117">
            <w:r w:rsidRPr="00F43530">
              <w:rPr>
                <w:rFonts w:ascii="Times New Roman" w:hAnsi="Times New Roman" w:cs="Times New Roman"/>
                <w:sz w:val="24"/>
                <w:szCs w:val="24"/>
              </w:rPr>
              <w:t>Direktor</w:t>
            </w:r>
          </w:p>
        </w:tc>
      </w:tr>
      <w:tr w:rsidR="00BD0E3B"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E3B" w:rsidRPr="00F43530" w:rsidRDefault="00BD0E3B" w:rsidP="00D33B66">
            <w:pPr>
              <w:rPr>
                <w:rFonts w:ascii="Times New Roman" w:hAnsi="Times New Roman" w:cs="Times New Roman"/>
                <w:bCs/>
                <w:sz w:val="24"/>
                <w:szCs w:val="24"/>
              </w:rPr>
            </w:pPr>
            <w:r w:rsidRPr="00F43530">
              <w:rPr>
                <w:rFonts w:ascii="Times New Roman" w:hAnsi="Times New Roman" w:cs="Times New Roman"/>
                <w:bCs/>
                <w:sz w:val="24"/>
                <w:szCs w:val="24"/>
              </w:rPr>
              <w:t>Töötajate  rahulolu uuringud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BD0E3B"/>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E3B" w:rsidRPr="00F43530" w:rsidRDefault="005F3B50" w:rsidP="00FD1117">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5F3B50"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B50" w:rsidRPr="00F43530" w:rsidRDefault="005F3B50" w:rsidP="00D33B66">
            <w:pPr>
              <w:rPr>
                <w:rFonts w:ascii="Times New Roman" w:hAnsi="Times New Roman" w:cs="Times New Roman"/>
                <w:bCs/>
                <w:sz w:val="24"/>
                <w:szCs w:val="24"/>
              </w:rPr>
            </w:pPr>
            <w:r w:rsidRPr="00F43530">
              <w:rPr>
                <w:rFonts w:ascii="Times New Roman" w:hAnsi="Times New Roman" w:cs="Times New Roman"/>
                <w:bCs/>
                <w:sz w:val="24"/>
                <w:szCs w:val="24"/>
              </w:rPr>
              <w:t>Töötajate tunnustamine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FD1117">
            <w:r w:rsidRPr="00F43530">
              <w:rPr>
                <w:rFonts w:ascii="Times New Roman" w:hAnsi="Times New Roman" w:cs="Times New Roman"/>
                <w:sz w:val="24"/>
                <w:szCs w:val="24"/>
              </w:rPr>
              <w:t>Eelarve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FD1117">
            <w:pPr>
              <w:rPr>
                <w:rFonts w:ascii="Times New Roman" w:hAnsi="Times New Roman" w:cs="Times New Roman"/>
                <w:sz w:val="24"/>
                <w:szCs w:val="24"/>
              </w:rPr>
            </w:pPr>
            <w:r w:rsidRPr="00F43530">
              <w:rPr>
                <w:rFonts w:ascii="Times New Roman" w:hAnsi="Times New Roman" w:cs="Times New Roman"/>
                <w:sz w:val="24"/>
                <w:szCs w:val="24"/>
              </w:rPr>
              <w:t>Direktor, KOV</w:t>
            </w:r>
          </w:p>
        </w:tc>
      </w:tr>
      <w:tr w:rsidR="005F3B50"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B50" w:rsidRPr="00F43530" w:rsidRDefault="005F3B50" w:rsidP="00D33B66">
            <w:pPr>
              <w:rPr>
                <w:rFonts w:ascii="Times New Roman" w:hAnsi="Times New Roman" w:cs="Times New Roman"/>
                <w:b/>
                <w:bCs/>
                <w:sz w:val="24"/>
                <w:szCs w:val="24"/>
              </w:rPr>
            </w:pPr>
            <w:r w:rsidRPr="00F43530">
              <w:rPr>
                <w:rFonts w:ascii="Times New Roman" w:hAnsi="Times New Roman" w:cs="Times New Roman"/>
                <w:b/>
                <w:bCs/>
                <w:sz w:val="24"/>
                <w:szCs w:val="24"/>
              </w:rPr>
              <w:t>Turvalise töökeskkonna tagamine: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D33B66">
            <w:pP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D33B66">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D33B66">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FD1117">
            <w:pPr>
              <w:rPr>
                <w:rFonts w:ascii="Times New Roman" w:hAnsi="Times New Roman" w:cs="Times New Roman"/>
                <w:sz w:val="24"/>
                <w:szCs w:val="24"/>
              </w:rPr>
            </w:pPr>
          </w:p>
        </w:tc>
      </w:tr>
      <w:tr w:rsidR="005F3B50"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B50" w:rsidRPr="00F43530" w:rsidRDefault="005F3B50" w:rsidP="00D33B66">
            <w:pPr>
              <w:rPr>
                <w:rFonts w:ascii="Times New Roman" w:hAnsi="Times New Roman" w:cs="Times New Roman"/>
                <w:bCs/>
                <w:sz w:val="24"/>
                <w:szCs w:val="24"/>
              </w:rPr>
            </w:pPr>
            <w:r w:rsidRPr="00F43530">
              <w:rPr>
                <w:rFonts w:ascii="Times New Roman" w:hAnsi="Times New Roman" w:cs="Times New Roman"/>
                <w:bCs/>
                <w:sz w:val="24"/>
                <w:szCs w:val="24"/>
              </w:rPr>
              <w:t>Tööohutusalane instrueerimine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D33B66">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FD1117">
            <w:r w:rsidRPr="00F43530">
              <w:rPr>
                <w:rFonts w:ascii="Times New Roman" w:hAnsi="Times New Roman" w:cs="Times New Roman"/>
                <w:sz w:val="24"/>
                <w:szCs w:val="24"/>
              </w:rPr>
              <w:t>Direktor</w:t>
            </w:r>
          </w:p>
        </w:tc>
      </w:tr>
      <w:tr w:rsidR="005F3B50"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B50" w:rsidRPr="00F43530" w:rsidRDefault="005F3B50" w:rsidP="00D33B66">
            <w:pPr>
              <w:rPr>
                <w:rFonts w:ascii="Times New Roman" w:hAnsi="Times New Roman" w:cs="Times New Roman"/>
                <w:bCs/>
                <w:sz w:val="24"/>
                <w:szCs w:val="24"/>
              </w:rPr>
            </w:pPr>
            <w:r w:rsidRPr="00F43530">
              <w:rPr>
                <w:rFonts w:ascii="Times New Roman" w:hAnsi="Times New Roman" w:cs="Times New Roman"/>
                <w:bCs/>
                <w:sz w:val="24"/>
                <w:szCs w:val="24"/>
              </w:rPr>
              <w:t>Töötervishoiu kontroll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CF700A">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B50" w:rsidRPr="00F43530" w:rsidRDefault="005F3B50" w:rsidP="00FD1117">
            <w:r w:rsidRPr="00F43530">
              <w:rPr>
                <w:rFonts w:ascii="Times New Roman" w:hAnsi="Times New Roman" w:cs="Times New Roman"/>
                <w:sz w:val="24"/>
                <w:szCs w:val="24"/>
              </w:rPr>
              <w:t>Direktor</w:t>
            </w:r>
          </w:p>
        </w:tc>
      </w:tr>
      <w:tr w:rsidR="00B67847"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847" w:rsidRPr="00F43530" w:rsidRDefault="00B67847" w:rsidP="00D33B66">
            <w:pPr>
              <w:rPr>
                <w:rFonts w:ascii="Times New Roman" w:hAnsi="Times New Roman" w:cs="Times New Roman"/>
                <w:bCs/>
                <w:sz w:val="24"/>
                <w:szCs w:val="24"/>
              </w:rPr>
            </w:pPr>
            <w:r w:rsidRPr="00F43530">
              <w:rPr>
                <w:rFonts w:ascii="Times New Roman" w:hAnsi="Times New Roman" w:cs="Times New Roman"/>
                <w:bCs/>
                <w:sz w:val="24"/>
                <w:szCs w:val="24"/>
              </w:rPr>
              <w:t>Esmaabikursused personalile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rsidP="001B2231">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rsidP="001B2231">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rsidP="001B2231">
            <w:pP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rsidP="00FD1117">
            <w:r w:rsidRPr="00F43530">
              <w:rPr>
                <w:rFonts w:ascii="Times New Roman" w:hAnsi="Times New Roman" w:cs="Times New Roman"/>
                <w:sz w:val="24"/>
                <w:szCs w:val="24"/>
              </w:rPr>
              <w:t>Eelarve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rsidP="00FD1117">
            <w:pPr>
              <w:rPr>
                <w:rFonts w:ascii="Times New Roman" w:hAnsi="Times New Roman" w:cs="Times New Roman"/>
                <w:sz w:val="24"/>
                <w:szCs w:val="24"/>
              </w:rPr>
            </w:pPr>
            <w:r w:rsidRPr="00F43530">
              <w:rPr>
                <w:rFonts w:ascii="Times New Roman" w:hAnsi="Times New Roman" w:cs="Times New Roman"/>
                <w:sz w:val="24"/>
                <w:szCs w:val="24"/>
              </w:rPr>
              <w:t>Direktor</w:t>
            </w:r>
          </w:p>
          <w:p w:rsidR="00B67847" w:rsidRPr="00F43530" w:rsidRDefault="00B67847" w:rsidP="00FD1117"/>
        </w:tc>
      </w:tr>
      <w:tr w:rsidR="00B67847" w:rsidRPr="00F43530" w:rsidTr="00BD0E3B">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847" w:rsidRPr="00F43530" w:rsidRDefault="00B67847" w:rsidP="00D33B66">
            <w:pPr>
              <w:rPr>
                <w:rFonts w:ascii="Times New Roman" w:hAnsi="Times New Roman" w:cs="Times New Roman"/>
                <w:bCs/>
                <w:sz w:val="24"/>
                <w:szCs w:val="24"/>
              </w:rPr>
            </w:pPr>
            <w:r w:rsidRPr="00F43530">
              <w:rPr>
                <w:rFonts w:ascii="Times New Roman" w:hAnsi="Times New Roman" w:cs="Times New Roman"/>
                <w:bCs/>
                <w:sz w:val="24"/>
                <w:szCs w:val="24"/>
              </w:rPr>
              <w:t>Õppe evakuatsiooniõppuste läbiviimine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rsidP="00FD1117">
            <w:r w:rsidRPr="00F43530">
              <w:rPr>
                <w:rFonts w:ascii="Times New Roman" w:hAnsi="Times New Roman" w:cs="Times New Roman"/>
                <w:sz w:val="24"/>
                <w:szCs w:val="24"/>
              </w:rPr>
              <w:t>Eelarve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47" w:rsidRPr="00F43530" w:rsidRDefault="00B67847">
            <w:pPr>
              <w:rPr>
                <w:rFonts w:ascii="Times New Roman" w:hAnsi="Times New Roman" w:cs="Times New Roman"/>
                <w:sz w:val="24"/>
                <w:szCs w:val="24"/>
              </w:rPr>
            </w:pPr>
            <w:r w:rsidRPr="00F43530">
              <w:rPr>
                <w:rFonts w:ascii="Times New Roman" w:hAnsi="Times New Roman" w:cs="Times New Roman"/>
                <w:sz w:val="24"/>
                <w:szCs w:val="24"/>
              </w:rPr>
              <w:t>Direktor</w:t>
            </w:r>
          </w:p>
        </w:tc>
      </w:tr>
    </w:tbl>
    <w:p w:rsidR="00CA2375" w:rsidRPr="00F43530" w:rsidRDefault="00CA2375" w:rsidP="00D33B66">
      <w:pPr>
        <w:rPr>
          <w:rFonts w:ascii="Times New Roman" w:hAnsi="Times New Roman" w:cs="Times New Roman"/>
          <w:b/>
          <w:bCs/>
          <w:sz w:val="24"/>
          <w:szCs w:val="24"/>
        </w:rPr>
      </w:pPr>
    </w:p>
    <w:p w:rsidR="00FC6C24" w:rsidRPr="00F43530" w:rsidRDefault="00F74444" w:rsidP="00F562FF">
      <w:pPr>
        <w:pStyle w:val="Pealkiri2"/>
        <w:rPr>
          <w:lang w:val="et-EE"/>
        </w:rPr>
      </w:pPr>
      <w:bookmarkStart w:id="32" w:name="_Toc369007680"/>
      <w:r w:rsidRPr="00F43530">
        <w:rPr>
          <w:lang w:val="et-EE"/>
        </w:rPr>
        <w:lastRenderedPageBreak/>
        <w:t>8</w:t>
      </w:r>
      <w:r w:rsidR="00FC6C24" w:rsidRPr="00F43530">
        <w:rPr>
          <w:lang w:val="et-EE"/>
        </w:rPr>
        <w:t>.3. Ressursside juhtimine</w:t>
      </w:r>
      <w:bookmarkEnd w:id="32"/>
      <w:r w:rsidR="00FC6C24" w:rsidRPr="00F43530">
        <w:rPr>
          <w:lang w:val="et-EE"/>
        </w:rPr>
        <w:t xml:space="preserve"> </w:t>
      </w:r>
    </w:p>
    <w:p w:rsidR="00F562FF" w:rsidRPr="00F43530" w:rsidRDefault="00F562FF" w:rsidP="00F562FF">
      <w:pPr>
        <w:pStyle w:val="Kehatekst"/>
        <w:rPr>
          <w:lang w:eastAsia="ar-SA"/>
        </w:rPr>
      </w:pPr>
    </w:p>
    <w:p w:rsidR="00FC6C24" w:rsidRPr="00D30F85" w:rsidRDefault="005E1788" w:rsidP="00D30F85">
      <w:pPr>
        <w:pStyle w:val="Vahedeta"/>
        <w:jc w:val="both"/>
        <w:rPr>
          <w:rFonts w:ascii="Times New Roman" w:hAnsi="Times New Roman" w:cs="Times New Roman"/>
          <w:sz w:val="24"/>
          <w:szCs w:val="24"/>
        </w:rPr>
      </w:pPr>
      <w:r w:rsidRPr="00F43530">
        <w:rPr>
          <w:rFonts w:ascii="Times New Roman" w:hAnsi="Times New Roman" w:cs="Times New Roman"/>
          <w:sz w:val="24"/>
          <w:szCs w:val="24"/>
        </w:rPr>
        <w:t xml:space="preserve">Eesmärgid: Eelarve </w:t>
      </w:r>
      <w:r w:rsidR="00371049" w:rsidRPr="00F43530">
        <w:rPr>
          <w:rFonts w:ascii="Times New Roman" w:hAnsi="Times New Roman" w:cs="Times New Roman"/>
          <w:sz w:val="24"/>
          <w:szCs w:val="24"/>
        </w:rPr>
        <w:t>juhtimine lähtub arengukavast , mis</w:t>
      </w:r>
      <w:r w:rsidRPr="00F43530">
        <w:rPr>
          <w:rFonts w:ascii="Times New Roman" w:hAnsi="Times New Roman" w:cs="Times New Roman"/>
          <w:sz w:val="24"/>
          <w:szCs w:val="24"/>
        </w:rPr>
        <w:t xml:space="preserve"> võimaldab </w:t>
      </w:r>
      <w:r w:rsidR="00371049" w:rsidRPr="00F43530">
        <w:rPr>
          <w:rFonts w:ascii="Times New Roman" w:hAnsi="Times New Roman" w:cs="Times New Roman"/>
          <w:sz w:val="24"/>
          <w:szCs w:val="24"/>
        </w:rPr>
        <w:t>m</w:t>
      </w:r>
      <w:r w:rsidR="00FC6C24" w:rsidRPr="00F43530">
        <w:rPr>
          <w:rFonts w:ascii="Times New Roman" w:hAnsi="Times New Roman" w:cs="Times New Roman"/>
          <w:sz w:val="24"/>
          <w:szCs w:val="24"/>
        </w:rPr>
        <w:t>uuta koolikeskkond</w:t>
      </w:r>
      <w:r w:rsidR="00371049" w:rsidRPr="00F43530">
        <w:rPr>
          <w:rFonts w:ascii="Times New Roman" w:hAnsi="Times New Roman" w:cs="Times New Roman"/>
          <w:sz w:val="24"/>
          <w:szCs w:val="24"/>
        </w:rPr>
        <w:t>a</w:t>
      </w:r>
      <w:r w:rsidR="00F562FF" w:rsidRPr="00F43530">
        <w:rPr>
          <w:rFonts w:ascii="Times New Roman" w:hAnsi="Times New Roman" w:cs="Times New Roman"/>
          <w:sz w:val="24"/>
          <w:szCs w:val="24"/>
        </w:rPr>
        <w:t xml:space="preserve"> </w:t>
      </w:r>
      <w:r w:rsidR="00FC6C24" w:rsidRPr="00F43530">
        <w:rPr>
          <w:rFonts w:ascii="Times New Roman" w:hAnsi="Times New Roman" w:cs="Times New Roman"/>
          <w:sz w:val="24"/>
          <w:szCs w:val="24"/>
        </w:rPr>
        <w:t>õpilasesõbralikumaks, esteetilisemaks ja viia vastavusse tervisekaitsenõuetega.</w:t>
      </w:r>
      <w:r w:rsidR="00D30F85">
        <w:rPr>
          <w:rFonts w:ascii="Times New Roman" w:hAnsi="Times New Roman" w:cs="Times New Roman"/>
          <w:sz w:val="24"/>
          <w:szCs w:val="24"/>
        </w:rPr>
        <w:t xml:space="preserve"> </w:t>
      </w:r>
      <w:r w:rsidR="00371049" w:rsidRPr="00F43530">
        <w:rPr>
          <w:rFonts w:ascii="Times New Roman" w:hAnsi="Times New Roman" w:cs="Times New Roman"/>
          <w:sz w:val="24"/>
          <w:szCs w:val="24"/>
        </w:rPr>
        <w:t>(</w:t>
      </w:r>
      <w:r w:rsidR="005915CB" w:rsidRPr="00F43530">
        <w:rPr>
          <w:rFonts w:ascii="Times New Roman" w:hAnsi="Times New Roman" w:cs="Times New Roman"/>
          <w:sz w:val="24"/>
          <w:szCs w:val="24"/>
        </w:rPr>
        <w:t xml:space="preserve"> </w:t>
      </w:r>
      <w:r w:rsidR="00FC6C24" w:rsidRPr="00F43530">
        <w:rPr>
          <w:rFonts w:ascii="Times New Roman" w:hAnsi="Times New Roman" w:cs="Times New Roman"/>
          <w:sz w:val="24"/>
          <w:szCs w:val="24"/>
        </w:rPr>
        <w:t>Koolihoone ruumide renoveerimine.</w:t>
      </w:r>
      <w:r w:rsidR="005915CB" w:rsidRPr="00F43530">
        <w:rPr>
          <w:rFonts w:ascii="Times New Roman" w:hAnsi="Times New Roman" w:cs="Times New Roman"/>
          <w:sz w:val="24"/>
          <w:szCs w:val="24"/>
        </w:rPr>
        <w:t xml:space="preserve"> </w:t>
      </w:r>
      <w:r w:rsidR="00FC6C24" w:rsidRPr="00F43530">
        <w:rPr>
          <w:rFonts w:ascii="Times New Roman" w:hAnsi="Times New Roman" w:cs="Times New Roman"/>
          <w:sz w:val="24"/>
          <w:szCs w:val="24"/>
        </w:rPr>
        <w:t>Füüsilise õpikeskkonna loomine</w:t>
      </w:r>
      <w:r w:rsidR="00371049" w:rsidRPr="00F43530">
        <w:rPr>
          <w:rFonts w:ascii="Times New Roman" w:hAnsi="Times New Roman" w:cs="Times New Roman"/>
          <w:b/>
          <w:sz w:val="24"/>
          <w:szCs w:val="24"/>
        </w:rPr>
        <w:t>).</w:t>
      </w:r>
    </w:p>
    <w:p w:rsidR="00371049" w:rsidRPr="00F43530" w:rsidRDefault="00371049" w:rsidP="00D33B66">
      <w:pPr>
        <w:rPr>
          <w:rFonts w:ascii="Times New Roman" w:hAnsi="Times New Roman" w:cs="Times New Roman"/>
          <w:sz w:val="24"/>
          <w:szCs w:val="24"/>
        </w:rPr>
      </w:pPr>
    </w:p>
    <w:tbl>
      <w:tblPr>
        <w:tblStyle w:val="Kontuurtabel"/>
        <w:tblW w:w="10170" w:type="dxa"/>
        <w:tblLayout w:type="fixed"/>
        <w:tblLook w:val="04A0" w:firstRow="1" w:lastRow="0" w:firstColumn="1" w:lastColumn="0" w:noHBand="0" w:noVBand="1"/>
      </w:tblPr>
      <w:tblGrid>
        <w:gridCol w:w="3508"/>
        <w:gridCol w:w="850"/>
        <w:gridCol w:w="851"/>
        <w:gridCol w:w="992"/>
        <w:gridCol w:w="853"/>
        <w:gridCol w:w="1559"/>
        <w:gridCol w:w="1557"/>
      </w:tblGrid>
      <w:tr w:rsidR="00FC6C24"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Plaanitav tegevus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2016</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Ressursside allikas</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Vastutaja</w:t>
            </w:r>
          </w:p>
        </w:tc>
      </w:tr>
      <w:tr w:rsidR="00FC6C24"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Alumise</w:t>
            </w:r>
            <w:r w:rsidR="008B1DBA" w:rsidRPr="00F43530">
              <w:rPr>
                <w:rFonts w:ascii="Times New Roman" w:hAnsi="Times New Roman" w:cs="Times New Roman"/>
                <w:sz w:val="24"/>
                <w:szCs w:val="24"/>
              </w:rPr>
              <w:t>l</w:t>
            </w:r>
            <w:r w:rsidRPr="00F43530">
              <w:rPr>
                <w:rFonts w:ascii="Times New Roman" w:hAnsi="Times New Roman" w:cs="Times New Roman"/>
                <w:sz w:val="24"/>
                <w:szCs w:val="24"/>
              </w:rPr>
              <w:t xml:space="preserve"> korruse</w:t>
            </w:r>
            <w:r w:rsidR="008B1DBA" w:rsidRPr="00F43530">
              <w:rPr>
                <w:rFonts w:ascii="Times New Roman" w:hAnsi="Times New Roman" w:cs="Times New Roman"/>
                <w:sz w:val="24"/>
                <w:szCs w:val="24"/>
              </w:rPr>
              <w:t>l</w:t>
            </w:r>
            <w:r w:rsidRPr="00F43530">
              <w:rPr>
                <w:rFonts w:ascii="Times New Roman" w:hAnsi="Times New Roman" w:cs="Times New Roman"/>
                <w:sz w:val="24"/>
                <w:szCs w:val="24"/>
              </w:rPr>
              <w:t xml:space="preserve"> </w:t>
            </w:r>
            <w:r w:rsidR="008B1DBA" w:rsidRPr="00F43530">
              <w:rPr>
                <w:rFonts w:ascii="Times New Roman" w:hAnsi="Times New Roman" w:cs="Times New Roman"/>
                <w:sz w:val="24"/>
                <w:szCs w:val="24"/>
              </w:rPr>
              <w:t xml:space="preserve">ruumi nr 102 </w:t>
            </w:r>
            <w:r w:rsidRPr="00F43530">
              <w:rPr>
                <w:rFonts w:ascii="Times New Roman" w:hAnsi="Times New Roman" w:cs="Times New Roman"/>
                <w:sz w:val="24"/>
                <w:szCs w:val="24"/>
              </w:rPr>
              <w:t xml:space="preserve"> kapitaalremont</w:t>
            </w:r>
            <w:r w:rsidR="00F77A83" w:rsidRPr="00F43530">
              <w:rPr>
                <w:rFonts w:ascii="Times New Roman" w:hAnsi="Times New Roman" w:cs="Times New Roman"/>
                <w:sz w:val="24"/>
                <w:szCs w:val="24"/>
              </w:rPr>
              <w:t xml:space="preserve"> </w:t>
            </w:r>
            <w:r w:rsidR="008B1DBA" w:rsidRPr="00F43530">
              <w:rPr>
                <w:rFonts w:ascii="Times New Roman" w:hAnsi="Times New Roman" w:cs="Times New Roman"/>
                <w:sz w:val="24"/>
                <w:szCs w:val="24"/>
              </w:rPr>
              <w:t>(põranda</w:t>
            </w:r>
            <w:r w:rsidR="00CE7189" w:rsidRPr="00F43530">
              <w:rPr>
                <w:rFonts w:ascii="Times New Roman" w:hAnsi="Times New Roman" w:cs="Times New Roman"/>
                <w:sz w:val="24"/>
                <w:szCs w:val="24"/>
              </w:rPr>
              <w:t xml:space="preserve"> vahetus, seinte värvimine, lae </w:t>
            </w:r>
            <w:r w:rsidR="008B1DBA" w:rsidRPr="00F43530">
              <w:rPr>
                <w:rFonts w:ascii="Times New Roman" w:hAnsi="Times New Roman" w:cs="Times New Roman"/>
                <w:sz w:val="24"/>
                <w:szCs w:val="24"/>
              </w:rPr>
              <w:t>valgendamine)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6318ED"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77A83" w:rsidP="00D33B66">
            <w:pPr>
              <w:rPr>
                <w:rFonts w:ascii="Times New Roman" w:hAnsi="Times New Roman" w:cs="Times New Roman"/>
                <w:sz w:val="24"/>
                <w:szCs w:val="24"/>
              </w:rPr>
            </w:pPr>
            <w:r w:rsidRPr="00F43530">
              <w:rPr>
                <w:rFonts w:ascii="Times New Roman" w:hAnsi="Times New Roman" w:cs="Times New Roman"/>
                <w:sz w:val="24"/>
                <w:szCs w:val="24"/>
              </w:rPr>
              <w:t>Vald</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Koolimaja ventilatsioonisüsteemi väljaehitamine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FD1117" w:rsidP="00D33B66">
            <w:pPr>
              <w:rPr>
                <w:rFonts w:ascii="Times New Roman" w:hAnsi="Times New Roman" w:cs="Times New Roman"/>
                <w:sz w:val="24"/>
                <w:szCs w:val="24"/>
              </w:rPr>
            </w:pPr>
            <w:r w:rsidRPr="00F43530">
              <w:rPr>
                <w:rFonts w:ascii="Times New Roman" w:hAnsi="Times New Roman" w:cs="Times New Roman"/>
                <w:sz w:val="24"/>
                <w:szCs w:val="24"/>
              </w:rPr>
              <w:t>60000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Vald+</w:t>
            </w:r>
          </w:p>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struktuurfond</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CE7189" w:rsidP="00CE7189">
            <w:pPr>
              <w:rPr>
                <w:rFonts w:ascii="Times New Roman" w:hAnsi="Times New Roman" w:cs="Times New Roman"/>
                <w:bCs/>
                <w:sz w:val="24"/>
                <w:szCs w:val="24"/>
              </w:rPr>
            </w:pPr>
            <w:r w:rsidRPr="00F43530">
              <w:rPr>
                <w:rFonts w:ascii="Times New Roman" w:hAnsi="Times New Roman" w:cs="Times New Roman"/>
                <w:bCs/>
                <w:sz w:val="24"/>
                <w:szCs w:val="24"/>
              </w:rPr>
              <w:t xml:space="preserve">Loodusainete </w:t>
            </w:r>
            <w:r w:rsidR="00E12AFB" w:rsidRPr="00F43530">
              <w:rPr>
                <w:rFonts w:ascii="Times New Roman" w:hAnsi="Times New Roman" w:cs="Times New Roman"/>
                <w:bCs/>
                <w:sz w:val="24"/>
                <w:szCs w:val="24"/>
              </w:rPr>
              <w:t>klassi remont koos ahjude väljalõhkumisega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687397" w:rsidP="00D33B66">
            <w:pPr>
              <w:rPr>
                <w:rFonts w:ascii="Times New Roman" w:hAnsi="Times New Roman" w:cs="Times New Roman"/>
                <w:sz w:val="24"/>
                <w:szCs w:val="24"/>
              </w:rPr>
            </w:pPr>
            <w:r w:rsidRPr="00F43530">
              <w:rPr>
                <w:rFonts w:ascii="Times New Roman" w:hAnsi="Times New Roman" w:cs="Times New Roman"/>
                <w:sz w:val="24"/>
                <w:szCs w:val="24"/>
              </w:rPr>
              <w:t>2000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Vald</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E12AFB" w:rsidP="00D33B66">
            <w:pPr>
              <w:rPr>
                <w:rFonts w:ascii="Times New Roman" w:hAnsi="Times New Roman" w:cs="Times New Roman"/>
                <w:bCs/>
                <w:sz w:val="24"/>
                <w:szCs w:val="24"/>
              </w:rPr>
            </w:pPr>
            <w:r w:rsidRPr="00F43530">
              <w:rPr>
                <w:rFonts w:ascii="Times New Roman" w:hAnsi="Times New Roman" w:cs="Times New Roman"/>
                <w:bCs/>
                <w:sz w:val="24"/>
                <w:szCs w:val="24"/>
              </w:rPr>
              <w:t>Käsitöö ja kodunduse klassi remont ja sisustamine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Vald</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E12AFB" w:rsidP="00D33B66">
            <w:pPr>
              <w:rPr>
                <w:rFonts w:ascii="Times New Roman" w:hAnsi="Times New Roman" w:cs="Times New Roman"/>
                <w:bCs/>
                <w:sz w:val="24"/>
                <w:szCs w:val="24"/>
              </w:rPr>
            </w:pPr>
            <w:r w:rsidRPr="00F43530">
              <w:rPr>
                <w:rFonts w:ascii="Times New Roman" w:hAnsi="Times New Roman" w:cs="Times New Roman"/>
                <w:bCs/>
                <w:sz w:val="24"/>
                <w:szCs w:val="24"/>
              </w:rPr>
              <w:t>Tehnoloogiaklassi ventilatsioonisüsteemi väljaehitamine</w:t>
            </w:r>
            <w:r w:rsidR="00CE7189" w:rsidRPr="00F43530">
              <w:rPr>
                <w:rFonts w:ascii="Times New Roman" w:hAnsi="Times New Roman" w:cs="Times New Roman"/>
                <w:bCs/>
                <w:sz w:val="24"/>
                <w:szCs w:val="24"/>
              </w:rPr>
              <w:t>,</w:t>
            </w:r>
            <w:r w:rsidR="002C3D61" w:rsidRPr="00F43530">
              <w:rPr>
                <w:rFonts w:ascii="Times New Roman" w:hAnsi="Times New Roman" w:cs="Times New Roman"/>
                <w:bCs/>
                <w:sz w:val="24"/>
                <w:szCs w:val="24"/>
              </w:rPr>
              <w:t xml:space="preserve"> </w:t>
            </w:r>
            <w:r w:rsidR="00CE7189" w:rsidRPr="00F43530">
              <w:rPr>
                <w:rFonts w:ascii="Times New Roman" w:hAnsi="Times New Roman" w:cs="Times New Roman"/>
                <w:bCs/>
                <w:sz w:val="24"/>
                <w:szCs w:val="24"/>
              </w:rPr>
              <w:t>klassi remont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741637"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p w:rsidR="00E12AFB" w:rsidRPr="00F43530" w:rsidRDefault="00CE7189" w:rsidP="00D33B66">
            <w:pPr>
              <w:rPr>
                <w:rFonts w:ascii="Times New Roman" w:hAnsi="Times New Roman" w:cs="Times New Roman"/>
                <w:sz w:val="24"/>
                <w:szCs w:val="24"/>
              </w:rPr>
            </w:pPr>
            <w:r w:rsidRPr="00F43530">
              <w:rPr>
                <w:rFonts w:ascii="Times New Roman" w:hAnsi="Times New Roman" w:cs="Times New Roman"/>
                <w:sz w:val="24"/>
                <w:szCs w:val="24"/>
              </w:rPr>
              <w:t>Vald</w:t>
            </w:r>
          </w:p>
          <w:p w:rsidR="00E12AFB" w:rsidRPr="00F43530" w:rsidRDefault="00E12AFB" w:rsidP="00D33B66">
            <w:pPr>
              <w:rPr>
                <w:rFonts w:ascii="Times New Roman" w:hAnsi="Times New Roman" w:cs="Times New Roman"/>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 xml:space="preserve">Tehnoloogiaõpetuse </w:t>
            </w:r>
          </w:p>
          <w:p w:rsidR="00E12AFB" w:rsidRPr="00F43530" w:rsidRDefault="00E12AFB" w:rsidP="00D33B66">
            <w:pPr>
              <w:rPr>
                <w:rFonts w:ascii="Times New Roman" w:hAnsi="Times New Roman" w:cs="Times New Roman"/>
                <w:bCs/>
                <w:sz w:val="24"/>
                <w:szCs w:val="24"/>
              </w:rPr>
            </w:pPr>
            <w:r w:rsidRPr="00F43530">
              <w:rPr>
                <w:rFonts w:ascii="Times New Roman" w:hAnsi="Times New Roman" w:cs="Times New Roman"/>
                <w:sz w:val="24"/>
                <w:szCs w:val="24"/>
              </w:rPr>
              <w:t>seadmete hankimine ja täiendamine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687397" w:rsidP="00D33B66">
            <w:pPr>
              <w:rPr>
                <w:rFonts w:ascii="Times New Roman" w:hAnsi="Times New Roman" w:cs="Times New Roman"/>
                <w:sz w:val="24"/>
                <w:szCs w:val="24"/>
              </w:rPr>
            </w:pPr>
            <w:r w:rsidRPr="00F43530">
              <w:rPr>
                <w:rFonts w:ascii="Times New Roman" w:hAnsi="Times New Roman" w:cs="Times New Roman"/>
                <w:sz w:val="24"/>
                <w:szCs w:val="24"/>
              </w:rPr>
              <w:t>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Vald</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E12AFB" w:rsidP="00D33B66">
            <w:pPr>
              <w:rPr>
                <w:rFonts w:ascii="Times New Roman" w:hAnsi="Times New Roman" w:cs="Times New Roman"/>
                <w:bCs/>
                <w:sz w:val="24"/>
                <w:szCs w:val="24"/>
              </w:rPr>
            </w:pPr>
            <w:r w:rsidRPr="00F43530">
              <w:rPr>
                <w:rFonts w:ascii="Times New Roman" w:hAnsi="Times New Roman" w:cs="Times New Roman"/>
                <w:bCs/>
                <w:sz w:val="24"/>
                <w:szCs w:val="24"/>
              </w:rPr>
              <w:t>Õpetajate toa kapitaalremont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FD1117" w:rsidP="00D33B66">
            <w:pPr>
              <w:rPr>
                <w:rFonts w:ascii="Times New Roman" w:hAnsi="Times New Roman" w:cs="Times New Roman"/>
                <w:sz w:val="24"/>
                <w:szCs w:val="24"/>
              </w:rPr>
            </w:pPr>
            <w:r w:rsidRPr="00F43530">
              <w:rPr>
                <w:rFonts w:ascii="Times New Roman" w:hAnsi="Times New Roman" w:cs="Times New Roman"/>
                <w:sz w:val="24"/>
                <w:szCs w:val="24"/>
              </w:rPr>
              <w:t>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Vald</w:t>
            </w:r>
            <w:r w:rsidR="00D11D24" w:rsidRPr="00F43530">
              <w:rPr>
                <w:rFonts w:ascii="Times New Roman" w:hAnsi="Times New Roman" w:cs="Times New Roman"/>
                <w:sz w:val="24"/>
                <w:szCs w:val="24"/>
              </w:rPr>
              <w:t xml:space="preserve"> Direktor</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2C3D61" w:rsidP="00C917CD">
            <w:pPr>
              <w:rPr>
                <w:rFonts w:ascii="Times New Roman" w:hAnsi="Times New Roman" w:cs="Times New Roman"/>
                <w:bCs/>
                <w:sz w:val="24"/>
                <w:szCs w:val="24"/>
              </w:rPr>
            </w:pPr>
            <w:r w:rsidRPr="00F43530">
              <w:rPr>
                <w:rFonts w:ascii="Times New Roman" w:hAnsi="Times New Roman" w:cs="Times New Roman"/>
                <w:bCs/>
                <w:sz w:val="24"/>
                <w:szCs w:val="24"/>
              </w:rPr>
              <w:t>Infotehnoloogia vahendite soetamine</w:t>
            </w:r>
            <w:r w:rsidR="00E12AFB" w:rsidRPr="00F43530">
              <w:rPr>
                <w:rFonts w:ascii="Times New Roman" w:hAnsi="Times New Roman" w:cs="Times New Roman"/>
                <w:bCs/>
                <w:sz w:val="24"/>
                <w:szCs w:val="24"/>
              </w:rPr>
              <w:t xml:space="preserve"> </w:t>
            </w:r>
            <w:r w:rsidR="00C917CD" w:rsidRPr="00F43530">
              <w:rPr>
                <w:rFonts w:ascii="Times New Roman" w:hAnsi="Times New Roman" w:cs="Times New Roman"/>
                <w:bCs/>
                <w:sz w:val="24"/>
                <w:szCs w:val="24"/>
              </w:rPr>
              <w:t>(sülearvuti</w:t>
            </w:r>
            <w:r w:rsidR="00AB61ED" w:rsidRPr="00F43530">
              <w:rPr>
                <w:rFonts w:ascii="Times New Roman" w:hAnsi="Times New Roman" w:cs="Times New Roman"/>
                <w:bCs/>
                <w:sz w:val="24"/>
                <w:szCs w:val="24"/>
              </w:rPr>
              <w:t>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6318ED" w:rsidP="00D33B66">
            <w:pPr>
              <w:rPr>
                <w:rFonts w:ascii="Times New Roman" w:hAnsi="Times New Roman" w:cs="Times New Roman"/>
                <w:sz w:val="24"/>
                <w:szCs w:val="24"/>
              </w:rPr>
            </w:pPr>
            <w:r w:rsidRPr="00F43530">
              <w:rPr>
                <w:rFonts w:ascii="Times New Roman" w:hAnsi="Times New Roman" w:cs="Times New Roman"/>
                <w:sz w:val="24"/>
                <w:szCs w:val="24"/>
              </w:rPr>
              <w:t>545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Vald</w:t>
            </w:r>
            <w:r w:rsidR="002C3D61" w:rsidRPr="00F43530">
              <w:rPr>
                <w:rFonts w:ascii="Times New Roman" w:hAnsi="Times New Roman" w:cs="Times New Roman"/>
                <w:sz w:val="24"/>
                <w:szCs w:val="24"/>
              </w:rPr>
              <w:t>+</w:t>
            </w:r>
            <w:r w:rsidR="00AA4CB7">
              <w:rPr>
                <w:rFonts w:ascii="Times New Roman" w:hAnsi="Times New Roman" w:cs="Times New Roman"/>
                <w:sz w:val="24"/>
                <w:szCs w:val="24"/>
              </w:rPr>
              <w:t xml:space="preserve"> </w:t>
            </w:r>
            <w:r w:rsidR="002C3D61" w:rsidRPr="00F43530">
              <w:rPr>
                <w:rFonts w:ascii="Times New Roman" w:hAnsi="Times New Roman" w:cs="Times New Roman"/>
                <w:sz w:val="24"/>
                <w:szCs w:val="24"/>
              </w:rPr>
              <w:t>projekt</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C917CD"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7CD" w:rsidRPr="00F43530" w:rsidRDefault="00C917CD" w:rsidP="00D33B66">
            <w:pPr>
              <w:rPr>
                <w:rFonts w:ascii="Times New Roman" w:hAnsi="Times New Roman" w:cs="Times New Roman"/>
                <w:bCs/>
                <w:sz w:val="24"/>
                <w:szCs w:val="24"/>
              </w:rPr>
            </w:pPr>
            <w:r w:rsidRPr="00F43530">
              <w:rPr>
                <w:rFonts w:ascii="Times New Roman" w:hAnsi="Times New Roman" w:cs="Times New Roman"/>
                <w:bCs/>
                <w:sz w:val="24"/>
                <w:szCs w:val="24"/>
              </w:rPr>
              <w:t>Interaktiivse  tahvli+</w:t>
            </w:r>
            <w:r w:rsidR="00AA4CB7">
              <w:rPr>
                <w:rFonts w:ascii="Times New Roman" w:hAnsi="Times New Roman" w:cs="Times New Roman"/>
                <w:bCs/>
                <w:sz w:val="24"/>
                <w:szCs w:val="24"/>
              </w:rPr>
              <w:t xml:space="preserve"> projektori soe</w:t>
            </w:r>
            <w:r w:rsidRPr="00F43530">
              <w:rPr>
                <w:rFonts w:ascii="Times New Roman" w:hAnsi="Times New Roman" w:cs="Times New Roman"/>
                <w:bCs/>
                <w:sz w:val="24"/>
                <w:szCs w:val="24"/>
              </w:rPr>
              <w:t>t</w:t>
            </w:r>
            <w:r w:rsidR="00AA4CB7">
              <w:rPr>
                <w:rFonts w:ascii="Times New Roman" w:hAnsi="Times New Roman" w:cs="Times New Roman"/>
                <w:bCs/>
                <w:sz w:val="24"/>
                <w:szCs w:val="24"/>
              </w:rPr>
              <w:t>a</w:t>
            </w:r>
            <w:r w:rsidRPr="00F43530">
              <w:rPr>
                <w:rFonts w:ascii="Times New Roman" w:hAnsi="Times New Roman" w:cs="Times New Roman"/>
                <w:bCs/>
                <w:sz w:val="24"/>
                <w:szCs w:val="24"/>
              </w:rPr>
              <w:t>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17CD" w:rsidRPr="00F43530" w:rsidRDefault="00C917CD"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17CD" w:rsidRPr="00F43530" w:rsidRDefault="00C917CD"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17CD" w:rsidRPr="00F43530" w:rsidRDefault="00C917CD"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17CD" w:rsidRPr="00F43530" w:rsidRDefault="00C917CD"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17CD" w:rsidRPr="00F43530" w:rsidRDefault="00C917CD" w:rsidP="00D33B66">
            <w:pPr>
              <w:rPr>
                <w:rFonts w:ascii="Times New Roman" w:hAnsi="Times New Roman" w:cs="Times New Roman"/>
                <w:sz w:val="24"/>
                <w:szCs w:val="24"/>
              </w:rPr>
            </w:pPr>
            <w:r w:rsidRPr="00F43530">
              <w:rPr>
                <w:rFonts w:ascii="Times New Roman" w:hAnsi="Times New Roman" w:cs="Times New Roman"/>
                <w:sz w:val="24"/>
                <w:szCs w:val="24"/>
              </w:rPr>
              <w:t>Vald+</w:t>
            </w:r>
            <w:r w:rsidR="00AA4CB7">
              <w:rPr>
                <w:rFonts w:ascii="Times New Roman" w:hAnsi="Times New Roman" w:cs="Times New Roman"/>
                <w:sz w:val="24"/>
                <w:szCs w:val="24"/>
              </w:rPr>
              <w:t xml:space="preserve"> </w:t>
            </w:r>
            <w:r w:rsidRPr="00F43530">
              <w:rPr>
                <w:rFonts w:ascii="Times New Roman" w:hAnsi="Times New Roman" w:cs="Times New Roman"/>
                <w:sz w:val="24"/>
                <w:szCs w:val="24"/>
              </w:rPr>
              <w:t>projekt</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17CD" w:rsidRPr="00F43530" w:rsidRDefault="00C917CD"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A3573"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573" w:rsidRPr="00F43530" w:rsidRDefault="009A3573" w:rsidP="00D33B66">
            <w:pPr>
              <w:rPr>
                <w:rFonts w:ascii="Times New Roman" w:hAnsi="Times New Roman" w:cs="Times New Roman"/>
                <w:bCs/>
                <w:sz w:val="24"/>
                <w:szCs w:val="24"/>
              </w:rPr>
            </w:pPr>
            <w:r>
              <w:rPr>
                <w:rFonts w:ascii="Times New Roman" w:hAnsi="Times New Roman" w:cs="Times New Roman"/>
                <w:bCs/>
                <w:sz w:val="24"/>
                <w:szCs w:val="24"/>
              </w:rPr>
              <w:t>Kunstiainete õppevahendite soetamine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573" w:rsidRPr="00F43530" w:rsidRDefault="00AA4CB7" w:rsidP="00D33B66">
            <w:pPr>
              <w:rPr>
                <w:rFonts w:ascii="Times New Roman" w:hAnsi="Times New Roman" w:cs="Times New Roman"/>
                <w:sz w:val="24"/>
                <w:szCs w:val="24"/>
              </w:rPr>
            </w:pPr>
            <w:r>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573" w:rsidRPr="00F43530" w:rsidRDefault="00AA4CB7" w:rsidP="00D33B66">
            <w:pPr>
              <w:rPr>
                <w:rFonts w:ascii="Times New Roman" w:hAnsi="Times New Roman" w:cs="Times New Roman"/>
                <w:sz w:val="24"/>
                <w:szCs w:val="24"/>
              </w:rPr>
            </w:pPr>
            <w:r>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573" w:rsidRPr="00F43530" w:rsidRDefault="00AA4CB7" w:rsidP="00D33B66">
            <w:pPr>
              <w:rPr>
                <w:rFonts w:ascii="Times New Roman" w:hAnsi="Times New Roman" w:cs="Times New Roman"/>
                <w:sz w:val="24"/>
                <w:szCs w:val="24"/>
              </w:rPr>
            </w:pPr>
            <w:r>
              <w:rPr>
                <w:rFonts w:ascii="Times New Roman" w:hAnsi="Times New Roman" w:cs="Times New Roman"/>
                <w:sz w:val="24"/>
                <w:szCs w:val="24"/>
              </w:rPr>
              <w:t>x</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573" w:rsidRPr="00F43530" w:rsidRDefault="00AA4CB7" w:rsidP="00D33B66">
            <w:pPr>
              <w:rPr>
                <w:rFonts w:ascii="Times New Roman" w:hAnsi="Times New Roman" w:cs="Times New Roman"/>
                <w:sz w:val="24"/>
                <w:szCs w:val="24"/>
              </w:rPr>
            </w:pPr>
            <w:r>
              <w:rPr>
                <w:rFonts w:ascii="Times New Roman" w:hAnsi="Times New Roman" w:cs="Times New Roman"/>
                <w:sz w:val="24"/>
                <w:szCs w:val="24"/>
              </w:rPr>
              <w:t>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573" w:rsidRPr="00F43530" w:rsidRDefault="00BC11E6" w:rsidP="00D33B66">
            <w:pPr>
              <w:rPr>
                <w:rFonts w:ascii="Times New Roman" w:hAnsi="Times New Roman" w:cs="Times New Roman"/>
                <w:sz w:val="24"/>
                <w:szCs w:val="24"/>
              </w:rPr>
            </w:pPr>
            <w:r>
              <w:rPr>
                <w:rFonts w:ascii="Times New Roman" w:hAnsi="Times New Roman" w:cs="Times New Roman"/>
                <w:sz w:val="24"/>
                <w:szCs w:val="24"/>
              </w:rPr>
              <w:t>Vald+</w:t>
            </w:r>
            <w:r w:rsidR="00AA4CB7">
              <w:rPr>
                <w:rFonts w:ascii="Times New Roman" w:hAnsi="Times New Roman" w:cs="Times New Roman"/>
                <w:sz w:val="24"/>
                <w:szCs w:val="24"/>
              </w:rPr>
              <w:t xml:space="preserve"> </w:t>
            </w:r>
            <w:r>
              <w:rPr>
                <w:rFonts w:ascii="Times New Roman" w:hAnsi="Times New Roman" w:cs="Times New Roman"/>
                <w:sz w:val="24"/>
                <w:szCs w:val="24"/>
              </w:rPr>
              <w:t>projekt</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573" w:rsidRPr="00F43530" w:rsidRDefault="00BC11E6" w:rsidP="00D33B66">
            <w:pPr>
              <w:rPr>
                <w:rFonts w:ascii="Times New Roman" w:hAnsi="Times New Roman" w:cs="Times New Roman"/>
                <w:sz w:val="24"/>
                <w:szCs w:val="24"/>
              </w:rPr>
            </w:pPr>
            <w:r>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2C3D61" w:rsidP="00D33B66">
            <w:pPr>
              <w:rPr>
                <w:rFonts w:ascii="Times New Roman" w:hAnsi="Times New Roman" w:cs="Times New Roman"/>
                <w:bCs/>
                <w:sz w:val="24"/>
                <w:szCs w:val="24"/>
              </w:rPr>
            </w:pPr>
            <w:r w:rsidRPr="00F43530">
              <w:rPr>
                <w:rFonts w:ascii="Times New Roman" w:hAnsi="Times New Roman" w:cs="Times New Roman"/>
                <w:bCs/>
                <w:sz w:val="24"/>
                <w:szCs w:val="24"/>
              </w:rPr>
              <w:t>Paljundusmasina soetamine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Vald</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E12AFB" w:rsidP="00D33B66">
            <w:pPr>
              <w:rPr>
                <w:rFonts w:ascii="Times New Roman" w:hAnsi="Times New Roman" w:cs="Times New Roman"/>
                <w:bCs/>
                <w:sz w:val="24"/>
                <w:szCs w:val="24"/>
              </w:rPr>
            </w:pPr>
            <w:r w:rsidRPr="00F43530">
              <w:rPr>
                <w:rFonts w:ascii="Times New Roman" w:hAnsi="Times New Roman" w:cs="Times New Roman"/>
                <w:bCs/>
                <w:sz w:val="24"/>
                <w:szCs w:val="24"/>
              </w:rPr>
              <w:t>Raamatukogu fondi täiendamine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687397" w:rsidP="00D33B66">
            <w:pPr>
              <w:rPr>
                <w:rFonts w:ascii="Times New Roman" w:hAnsi="Times New Roman" w:cs="Times New Roman"/>
                <w:sz w:val="24"/>
                <w:szCs w:val="24"/>
              </w:rPr>
            </w:pPr>
            <w:r w:rsidRPr="00F43530">
              <w:rPr>
                <w:rFonts w:ascii="Times New Roman" w:hAnsi="Times New Roman" w:cs="Times New Roman"/>
                <w:sz w:val="24"/>
                <w:szCs w:val="24"/>
              </w:rPr>
              <w:t>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Vald</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E12AFB" w:rsidP="00D33B66">
            <w:pPr>
              <w:rPr>
                <w:rFonts w:ascii="Times New Roman" w:hAnsi="Times New Roman" w:cs="Times New Roman"/>
                <w:bCs/>
                <w:sz w:val="24"/>
                <w:szCs w:val="24"/>
              </w:rPr>
            </w:pPr>
            <w:r w:rsidRPr="00F43530">
              <w:rPr>
                <w:rFonts w:ascii="Times New Roman" w:hAnsi="Times New Roman" w:cs="Times New Roman"/>
                <w:bCs/>
                <w:sz w:val="24"/>
                <w:szCs w:val="24"/>
              </w:rPr>
              <w:t>Klassiruumide varustamine pimendamisruloodega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015CDC" w:rsidP="00D33B66">
            <w:pPr>
              <w:rPr>
                <w:rFonts w:ascii="Times New Roman" w:hAnsi="Times New Roman" w:cs="Times New Roman"/>
                <w:sz w:val="24"/>
                <w:szCs w:val="24"/>
              </w:rPr>
            </w:pPr>
            <w:r w:rsidRPr="00F43530">
              <w:rPr>
                <w:rFonts w:ascii="Times New Roman" w:hAnsi="Times New Roman" w:cs="Times New Roman"/>
                <w:sz w:val="24"/>
                <w:szCs w:val="24"/>
              </w:rPr>
              <w:t>5</w:t>
            </w:r>
            <w:r w:rsidR="00687397" w:rsidRPr="00F43530">
              <w:rPr>
                <w:rFonts w:ascii="Times New Roman" w:hAnsi="Times New Roman" w:cs="Times New Roman"/>
                <w:sz w:val="24"/>
                <w:szCs w:val="24"/>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Vald</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085FD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FDB" w:rsidRPr="00F43530" w:rsidRDefault="00085FDB" w:rsidP="00D33B66">
            <w:pPr>
              <w:rPr>
                <w:rFonts w:ascii="Times New Roman" w:hAnsi="Times New Roman" w:cs="Times New Roman"/>
                <w:bCs/>
                <w:sz w:val="24"/>
                <w:szCs w:val="24"/>
              </w:rPr>
            </w:pPr>
            <w:r w:rsidRPr="00F43530">
              <w:rPr>
                <w:rFonts w:ascii="Times New Roman" w:hAnsi="Times New Roman" w:cs="Times New Roman"/>
                <w:bCs/>
                <w:sz w:val="24"/>
                <w:szCs w:val="24"/>
              </w:rPr>
              <w:t>Riidehoiu mööbli uuendamine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FDB" w:rsidRPr="00F43530" w:rsidRDefault="00015CDC" w:rsidP="00D33B66">
            <w:pPr>
              <w:rPr>
                <w:rFonts w:ascii="Times New Roman" w:hAnsi="Times New Roman" w:cs="Times New Roman"/>
                <w:sz w:val="24"/>
                <w:szCs w:val="24"/>
              </w:rPr>
            </w:pPr>
            <w:r w:rsidRPr="00F43530">
              <w:rPr>
                <w:rFonts w:ascii="Times New Roman" w:hAnsi="Times New Roman" w:cs="Times New Roman"/>
                <w:sz w:val="24"/>
                <w:szCs w:val="24"/>
              </w:rPr>
              <w:t>15</w:t>
            </w:r>
            <w:r w:rsidR="00687397" w:rsidRPr="00F43530">
              <w:rPr>
                <w:rFonts w:ascii="Times New Roman" w:hAnsi="Times New Roman" w:cs="Times New Roman"/>
                <w:sz w:val="24"/>
                <w:szCs w:val="24"/>
              </w:rPr>
              <w:t>0</w:t>
            </w:r>
            <w:r w:rsidR="00F9203D" w:rsidRPr="00F43530">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FDB" w:rsidRPr="00F43530" w:rsidRDefault="00085FDB"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FDB" w:rsidRPr="00F43530" w:rsidRDefault="00085FDB" w:rsidP="00D33B66">
            <w:pPr>
              <w:rPr>
                <w:rFonts w:ascii="Times New Roman" w:hAnsi="Times New Roman" w:cs="Times New Roman"/>
                <w:sz w:val="24"/>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FDB" w:rsidRPr="00F43530" w:rsidRDefault="00085FDB" w:rsidP="00D33B6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FDB" w:rsidRPr="00F43530" w:rsidRDefault="00085FDB" w:rsidP="00D33B66">
            <w:pPr>
              <w:rPr>
                <w:rFonts w:ascii="Times New Roman" w:hAnsi="Times New Roman" w:cs="Times New Roman"/>
                <w:sz w:val="24"/>
                <w:szCs w:val="24"/>
              </w:rPr>
            </w:pPr>
            <w:r w:rsidRPr="00F43530">
              <w:rPr>
                <w:rFonts w:ascii="Times New Roman" w:hAnsi="Times New Roman" w:cs="Times New Roman"/>
                <w:sz w:val="24"/>
                <w:szCs w:val="24"/>
              </w:rPr>
              <w:t>Vald</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FDB" w:rsidRPr="00F43530" w:rsidRDefault="00085FD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2C3D61" w:rsidP="00D33B66">
            <w:pPr>
              <w:rPr>
                <w:rFonts w:ascii="Times New Roman" w:hAnsi="Times New Roman" w:cs="Times New Roman"/>
                <w:sz w:val="24"/>
                <w:szCs w:val="24"/>
              </w:rPr>
            </w:pPr>
            <w:r w:rsidRPr="00F43530">
              <w:rPr>
                <w:rFonts w:ascii="Times New Roman" w:hAnsi="Times New Roman" w:cs="Times New Roman"/>
                <w:sz w:val="24"/>
                <w:szCs w:val="24"/>
              </w:rPr>
              <w:t>Arhiivikapi soetamine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176A8A"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Vald</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E12AFB" w:rsidRPr="00F43530" w:rsidTr="00F77A83">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Õppekabinett</w:t>
            </w:r>
            <w:r w:rsidR="00AA4CB7">
              <w:rPr>
                <w:rFonts w:ascii="Times New Roman" w:hAnsi="Times New Roman" w:cs="Times New Roman"/>
                <w:sz w:val="24"/>
                <w:szCs w:val="24"/>
              </w:rPr>
              <w:t xml:space="preserve"> </w:t>
            </w:r>
            <w:r w:rsidRPr="00F43530">
              <w:rPr>
                <w:rFonts w:ascii="Times New Roman" w:hAnsi="Times New Roman" w:cs="Times New Roman"/>
                <w:sz w:val="24"/>
                <w:szCs w:val="24"/>
              </w:rPr>
              <w:t>-</w:t>
            </w:r>
            <w:r w:rsidR="00AA4CB7">
              <w:rPr>
                <w:rFonts w:ascii="Times New Roman" w:hAnsi="Times New Roman" w:cs="Times New Roman"/>
                <w:sz w:val="24"/>
                <w:szCs w:val="24"/>
              </w:rPr>
              <w:t xml:space="preserve"> </w:t>
            </w:r>
            <w:r w:rsidRPr="00F43530">
              <w:rPr>
                <w:rFonts w:ascii="Times New Roman" w:hAnsi="Times New Roman" w:cs="Times New Roman"/>
                <w:sz w:val="24"/>
                <w:szCs w:val="24"/>
              </w:rPr>
              <w:t>süsteemi täiustamine ja õppematerjalide uuendamine</w:t>
            </w:r>
            <w:r w:rsidR="009856D3" w:rsidRPr="00F43530">
              <w:rPr>
                <w:rFonts w:ascii="Times New Roman" w:hAnsi="Times New Roman" w:cs="Times New Roman"/>
                <w:sz w:val="24"/>
                <w:szCs w:val="24"/>
              </w:rPr>
              <w:t xml:space="preserve"> , õppevahendite soetamine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741637"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0312C0"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0312C0"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0312C0"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Vald</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2AFB" w:rsidRPr="00F43530" w:rsidRDefault="00E12AF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bl>
    <w:p w:rsidR="00FC6C24" w:rsidRPr="00F43530" w:rsidRDefault="00FC6C24" w:rsidP="00D33B66">
      <w:pPr>
        <w:rPr>
          <w:rFonts w:ascii="Times New Roman" w:hAnsi="Times New Roman" w:cs="Times New Roman"/>
          <w:sz w:val="24"/>
          <w:szCs w:val="24"/>
        </w:rPr>
      </w:pPr>
    </w:p>
    <w:p w:rsidR="00CA2375" w:rsidRPr="00F43530" w:rsidRDefault="00CA2375" w:rsidP="00D33B66">
      <w:pPr>
        <w:rPr>
          <w:rFonts w:ascii="Times New Roman" w:hAnsi="Times New Roman" w:cs="Times New Roman"/>
          <w:b/>
          <w:bCs/>
          <w:sz w:val="24"/>
          <w:szCs w:val="24"/>
        </w:rPr>
      </w:pPr>
    </w:p>
    <w:p w:rsidR="00874CA4" w:rsidRPr="00F43530" w:rsidRDefault="00874CA4" w:rsidP="00D33B66">
      <w:pPr>
        <w:rPr>
          <w:rFonts w:ascii="Times New Roman" w:hAnsi="Times New Roman" w:cs="Times New Roman"/>
          <w:b/>
          <w:bCs/>
          <w:sz w:val="24"/>
          <w:szCs w:val="24"/>
        </w:rPr>
      </w:pPr>
    </w:p>
    <w:p w:rsidR="00874CA4" w:rsidRPr="00F43530" w:rsidRDefault="00874CA4" w:rsidP="00D33B66">
      <w:pPr>
        <w:rPr>
          <w:rFonts w:ascii="Times New Roman" w:hAnsi="Times New Roman" w:cs="Times New Roman"/>
          <w:b/>
          <w:bCs/>
          <w:sz w:val="24"/>
          <w:szCs w:val="24"/>
        </w:rPr>
      </w:pPr>
    </w:p>
    <w:p w:rsidR="00FC6C24" w:rsidRPr="00F43530" w:rsidRDefault="00F74444" w:rsidP="00F46531">
      <w:pPr>
        <w:pStyle w:val="Pealkiri2"/>
        <w:rPr>
          <w:lang w:val="et-EE"/>
        </w:rPr>
      </w:pPr>
      <w:bookmarkStart w:id="33" w:name="_Toc369007681"/>
      <w:r w:rsidRPr="00F43530">
        <w:rPr>
          <w:lang w:val="et-EE"/>
        </w:rPr>
        <w:lastRenderedPageBreak/>
        <w:t>8</w:t>
      </w:r>
      <w:r w:rsidR="00FC6C24" w:rsidRPr="00F43530">
        <w:rPr>
          <w:lang w:val="et-EE"/>
        </w:rPr>
        <w:t>.4 Õppe- ja kasvatustegevus</w:t>
      </w:r>
      <w:bookmarkEnd w:id="33"/>
    </w:p>
    <w:p w:rsidR="00F46531" w:rsidRPr="00F43530" w:rsidRDefault="00F46531" w:rsidP="00F46531">
      <w:pPr>
        <w:pStyle w:val="Kehatekst"/>
        <w:rPr>
          <w:lang w:eastAsia="ar-SA"/>
        </w:rPr>
      </w:pPr>
    </w:p>
    <w:p w:rsidR="00930A0C" w:rsidRPr="00F43530" w:rsidRDefault="00930A0C" w:rsidP="00D30F85">
      <w:pPr>
        <w:jc w:val="both"/>
        <w:rPr>
          <w:rFonts w:ascii="Times New Roman" w:hAnsi="Times New Roman" w:cs="Times New Roman"/>
          <w:sz w:val="24"/>
          <w:szCs w:val="24"/>
        </w:rPr>
      </w:pPr>
      <w:r w:rsidRPr="00F43530">
        <w:rPr>
          <w:rFonts w:ascii="Times New Roman" w:hAnsi="Times New Roman" w:cs="Times New Roman"/>
          <w:sz w:val="24"/>
          <w:szCs w:val="24"/>
        </w:rPr>
        <w:t>Eesmärgid:</w:t>
      </w:r>
      <w:r w:rsidR="00F46531" w:rsidRPr="00F43530">
        <w:rPr>
          <w:rFonts w:ascii="Times New Roman" w:hAnsi="Times New Roman" w:cs="Times New Roman"/>
          <w:sz w:val="24"/>
          <w:szCs w:val="24"/>
        </w:rPr>
        <w:t xml:space="preserve"> </w:t>
      </w:r>
      <w:r w:rsidRPr="00F43530">
        <w:rPr>
          <w:rFonts w:ascii="Times New Roman" w:hAnsi="Times New Roman" w:cs="Times New Roman"/>
          <w:sz w:val="24"/>
          <w:szCs w:val="24"/>
        </w:rPr>
        <w:t>õppe-kasvatustöö arendustegevus</w:t>
      </w:r>
      <w:r w:rsidR="00F46531" w:rsidRPr="00F43530">
        <w:rPr>
          <w:rFonts w:ascii="Times New Roman" w:hAnsi="Times New Roman" w:cs="Times New Roman"/>
          <w:sz w:val="24"/>
          <w:szCs w:val="24"/>
        </w:rPr>
        <w:t xml:space="preserve">, </w:t>
      </w:r>
      <w:r w:rsidRPr="00F43530">
        <w:rPr>
          <w:rFonts w:ascii="Times New Roman" w:hAnsi="Times New Roman" w:cs="Times New Roman"/>
          <w:sz w:val="24"/>
          <w:szCs w:val="24"/>
        </w:rPr>
        <w:t>õpilaste individuaalsusega arvestamine, nende igakülgne toetamine</w:t>
      </w:r>
      <w:r w:rsidR="00F46531" w:rsidRPr="00F43530">
        <w:rPr>
          <w:rFonts w:ascii="Times New Roman" w:hAnsi="Times New Roman" w:cs="Times New Roman"/>
          <w:sz w:val="24"/>
          <w:szCs w:val="24"/>
        </w:rPr>
        <w:t xml:space="preserve">, </w:t>
      </w:r>
      <w:r w:rsidRPr="00F43530">
        <w:rPr>
          <w:rFonts w:ascii="Times New Roman" w:hAnsi="Times New Roman" w:cs="Times New Roman"/>
          <w:sz w:val="24"/>
          <w:szCs w:val="24"/>
        </w:rPr>
        <w:t>õpilaste õpioskuste, sotsiaalsete oskuse arendamine</w:t>
      </w:r>
    </w:p>
    <w:tbl>
      <w:tblPr>
        <w:tblStyle w:val="Kontuurtabel"/>
        <w:tblW w:w="10050" w:type="dxa"/>
        <w:tblLayout w:type="fixed"/>
        <w:tblLook w:val="04A0" w:firstRow="1" w:lastRow="0" w:firstColumn="1" w:lastColumn="0" w:noHBand="0" w:noVBand="1"/>
      </w:tblPr>
      <w:tblGrid>
        <w:gridCol w:w="3567"/>
        <w:gridCol w:w="722"/>
        <w:gridCol w:w="722"/>
        <w:gridCol w:w="925"/>
        <w:gridCol w:w="806"/>
        <w:gridCol w:w="1787"/>
        <w:gridCol w:w="1521"/>
      </w:tblGrid>
      <w:tr w:rsidR="00FC6C24"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Plaanitav tegevus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2016</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2017</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Ressursside allikas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Vastutaja</w:t>
            </w:r>
          </w:p>
        </w:tc>
      </w:tr>
      <w:tr w:rsidR="00FC6C24"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b/>
                <w:sz w:val="24"/>
                <w:szCs w:val="24"/>
              </w:rPr>
            </w:pPr>
            <w:r w:rsidRPr="00F43530">
              <w:rPr>
                <w:rFonts w:ascii="Times New Roman" w:hAnsi="Times New Roman" w:cs="Times New Roman"/>
                <w:b/>
                <w:sz w:val="24"/>
                <w:szCs w:val="24"/>
              </w:rPr>
              <w:t>A. AINEALASE TÖÖ PLANEERIMINE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r>
      <w:tr w:rsidR="00FC6C24"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b/>
                <w:bCs/>
                <w:sz w:val="24"/>
                <w:szCs w:val="24"/>
              </w:rPr>
            </w:pPr>
            <w:r w:rsidRPr="00F43530">
              <w:rPr>
                <w:rFonts w:ascii="Times New Roman" w:hAnsi="Times New Roman" w:cs="Times New Roman"/>
                <w:b/>
                <w:bCs/>
                <w:sz w:val="24"/>
                <w:szCs w:val="24"/>
              </w:rPr>
              <w:t>1.Täiendada ja</w:t>
            </w:r>
          </w:p>
          <w:p w:rsidR="00FC6C24" w:rsidRPr="00F43530" w:rsidRDefault="00FC6C24" w:rsidP="00D33B66">
            <w:pPr>
              <w:rPr>
                <w:rFonts w:ascii="Times New Roman" w:hAnsi="Times New Roman" w:cs="Times New Roman"/>
                <w:b/>
                <w:bCs/>
                <w:sz w:val="24"/>
                <w:szCs w:val="24"/>
              </w:rPr>
            </w:pPr>
            <w:r w:rsidRPr="00F43530">
              <w:rPr>
                <w:rFonts w:ascii="Times New Roman" w:hAnsi="Times New Roman" w:cs="Times New Roman"/>
                <w:b/>
                <w:bCs/>
                <w:sz w:val="24"/>
                <w:szCs w:val="24"/>
              </w:rPr>
              <w:t>süstematiseerida kooli</w:t>
            </w:r>
          </w:p>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b/>
                <w:bCs/>
                <w:sz w:val="24"/>
                <w:szCs w:val="24"/>
              </w:rPr>
              <w:t>õppekava:</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r>
      <w:tr w:rsidR="00FC6C24"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403"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 xml:space="preserve">a) </w:t>
            </w:r>
            <w:r w:rsidR="00934E68" w:rsidRPr="00F43530">
              <w:rPr>
                <w:rFonts w:ascii="Times New Roman" w:hAnsi="Times New Roman" w:cs="Times New Roman"/>
                <w:sz w:val="24"/>
                <w:szCs w:val="24"/>
              </w:rPr>
              <w:t>u</w:t>
            </w:r>
            <w:r w:rsidR="00291403" w:rsidRPr="00F43530">
              <w:rPr>
                <w:rFonts w:ascii="Times New Roman" w:hAnsi="Times New Roman" w:cs="Times New Roman"/>
                <w:sz w:val="24"/>
                <w:szCs w:val="24"/>
              </w:rPr>
              <w:t>utele õppekavadele</w:t>
            </w:r>
          </w:p>
          <w:p w:rsidR="00FC6C24" w:rsidRPr="00F43530" w:rsidRDefault="00291403" w:rsidP="00D33B66">
            <w:pPr>
              <w:rPr>
                <w:rFonts w:ascii="Times New Roman" w:hAnsi="Times New Roman" w:cs="Times New Roman"/>
                <w:sz w:val="24"/>
                <w:szCs w:val="24"/>
              </w:rPr>
            </w:pPr>
            <w:r w:rsidRPr="00F43530">
              <w:rPr>
                <w:rFonts w:ascii="Times New Roman" w:hAnsi="Times New Roman" w:cs="Times New Roman"/>
                <w:sz w:val="24"/>
                <w:szCs w:val="24"/>
              </w:rPr>
              <w:t>üleminek</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1B2231"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147585"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47585"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585" w:rsidRPr="00F43530" w:rsidRDefault="00147585" w:rsidP="00D33B66">
            <w:pPr>
              <w:rPr>
                <w:rFonts w:ascii="Times New Roman" w:hAnsi="Times New Roman" w:cs="Times New Roman"/>
                <w:sz w:val="24"/>
                <w:szCs w:val="24"/>
              </w:rPr>
            </w:pPr>
            <w:r w:rsidRPr="00F43530">
              <w:rPr>
                <w:rFonts w:ascii="Times New Roman" w:hAnsi="Times New Roman" w:cs="Times New Roman"/>
                <w:sz w:val="24"/>
                <w:szCs w:val="24"/>
              </w:rPr>
              <w:t>b) ainetevaheline lõimumine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47585"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585" w:rsidRPr="00F43530" w:rsidRDefault="00147585" w:rsidP="00D33B66">
            <w:pPr>
              <w:rPr>
                <w:rFonts w:ascii="Times New Roman" w:hAnsi="Times New Roman" w:cs="Times New Roman"/>
                <w:sz w:val="24"/>
                <w:szCs w:val="24"/>
              </w:rPr>
            </w:pPr>
            <w:r w:rsidRPr="00F43530">
              <w:rPr>
                <w:rFonts w:ascii="Times New Roman" w:hAnsi="Times New Roman" w:cs="Times New Roman"/>
                <w:sz w:val="24"/>
                <w:szCs w:val="24"/>
              </w:rPr>
              <w:t>c) õpetajate kalendaarsed</w:t>
            </w:r>
          </w:p>
          <w:p w:rsidR="00147585" w:rsidRPr="00F43530" w:rsidRDefault="00147585" w:rsidP="00D33B66">
            <w:pPr>
              <w:rPr>
                <w:rFonts w:ascii="Times New Roman" w:hAnsi="Times New Roman" w:cs="Times New Roman"/>
                <w:sz w:val="24"/>
                <w:szCs w:val="24"/>
              </w:rPr>
            </w:pPr>
            <w:r w:rsidRPr="00F43530">
              <w:rPr>
                <w:rFonts w:ascii="Times New Roman" w:hAnsi="Times New Roman" w:cs="Times New Roman"/>
                <w:sz w:val="24"/>
                <w:szCs w:val="24"/>
              </w:rPr>
              <w:t>töökavad täiendada ja viia</w:t>
            </w:r>
          </w:p>
          <w:p w:rsidR="00147585" w:rsidRPr="00F43530" w:rsidRDefault="00147585" w:rsidP="00D33B66">
            <w:pPr>
              <w:rPr>
                <w:rFonts w:ascii="Times New Roman" w:hAnsi="Times New Roman" w:cs="Times New Roman"/>
                <w:bCs/>
                <w:sz w:val="24"/>
                <w:szCs w:val="24"/>
              </w:rPr>
            </w:pPr>
            <w:r w:rsidRPr="00F43530">
              <w:rPr>
                <w:rFonts w:ascii="Times New Roman" w:hAnsi="Times New Roman" w:cs="Times New Roman"/>
                <w:sz w:val="24"/>
                <w:szCs w:val="24"/>
              </w:rPr>
              <w:t>vastavusse kooli õppekavaga (analüüs)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47585"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585" w:rsidRPr="00F43530" w:rsidRDefault="00147585" w:rsidP="00D33B66">
            <w:pPr>
              <w:rPr>
                <w:rFonts w:ascii="Times New Roman" w:hAnsi="Times New Roman" w:cs="Times New Roman"/>
                <w:sz w:val="24"/>
                <w:szCs w:val="24"/>
              </w:rPr>
            </w:pPr>
            <w:r w:rsidRPr="00F43530">
              <w:rPr>
                <w:rFonts w:ascii="Times New Roman" w:hAnsi="Times New Roman" w:cs="Times New Roman"/>
                <w:sz w:val="24"/>
                <w:szCs w:val="24"/>
              </w:rPr>
              <w:t>d)</w:t>
            </w:r>
            <w:r w:rsidR="00934E68" w:rsidRPr="00F43530">
              <w:rPr>
                <w:rFonts w:ascii="Times New Roman" w:hAnsi="Times New Roman" w:cs="Times New Roman"/>
                <w:sz w:val="24"/>
                <w:szCs w:val="24"/>
              </w:rPr>
              <w:t xml:space="preserve"> u</w:t>
            </w:r>
            <w:r w:rsidRPr="00F43530">
              <w:rPr>
                <w:rFonts w:ascii="Times New Roman" w:hAnsi="Times New Roman" w:cs="Times New Roman"/>
                <w:sz w:val="24"/>
                <w:szCs w:val="24"/>
              </w:rPr>
              <w:t>uringud õppekava</w:t>
            </w:r>
          </w:p>
          <w:p w:rsidR="00147585" w:rsidRPr="00F43530" w:rsidRDefault="00147585" w:rsidP="00D33B66">
            <w:pPr>
              <w:rPr>
                <w:rFonts w:ascii="Times New Roman" w:hAnsi="Times New Roman" w:cs="Times New Roman"/>
                <w:sz w:val="24"/>
                <w:szCs w:val="24"/>
              </w:rPr>
            </w:pPr>
            <w:r w:rsidRPr="00F43530">
              <w:rPr>
                <w:rFonts w:ascii="Times New Roman" w:hAnsi="Times New Roman" w:cs="Times New Roman"/>
                <w:sz w:val="24"/>
                <w:szCs w:val="24"/>
              </w:rPr>
              <w:t>rakendumisest, ainekavade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47585"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585" w:rsidRPr="00F43530" w:rsidRDefault="00147585" w:rsidP="00D33B66">
            <w:pPr>
              <w:rPr>
                <w:rFonts w:ascii="Times New Roman" w:hAnsi="Times New Roman" w:cs="Times New Roman"/>
                <w:sz w:val="24"/>
                <w:szCs w:val="24"/>
              </w:rPr>
            </w:pPr>
            <w:r w:rsidRPr="00F43530">
              <w:rPr>
                <w:rFonts w:ascii="Times New Roman" w:hAnsi="Times New Roman" w:cs="Times New Roman"/>
                <w:sz w:val="24"/>
                <w:szCs w:val="24"/>
              </w:rPr>
              <w:t>e)</w:t>
            </w:r>
            <w:r w:rsidR="00934E68" w:rsidRPr="00F43530">
              <w:rPr>
                <w:rFonts w:ascii="Times New Roman" w:hAnsi="Times New Roman" w:cs="Times New Roman"/>
                <w:sz w:val="24"/>
                <w:szCs w:val="24"/>
              </w:rPr>
              <w:t xml:space="preserve"> l</w:t>
            </w:r>
            <w:r w:rsidRPr="00F43530">
              <w:rPr>
                <w:rFonts w:ascii="Times New Roman" w:hAnsi="Times New Roman" w:cs="Times New Roman"/>
                <w:sz w:val="24"/>
                <w:szCs w:val="24"/>
              </w:rPr>
              <w:t>äbiviidud tasemetööde ja</w:t>
            </w:r>
          </w:p>
          <w:p w:rsidR="00147585" w:rsidRPr="00F43530" w:rsidRDefault="00147585" w:rsidP="00D33B66">
            <w:pPr>
              <w:rPr>
                <w:rFonts w:ascii="Times New Roman" w:hAnsi="Times New Roman" w:cs="Times New Roman"/>
                <w:sz w:val="24"/>
                <w:szCs w:val="24"/>
              </w:rPr>
            </w:pPr>
            <w:r w:rsidRPr="00F43530">
              <w:rPr>
                <w:rFonts w:ascii="Times New Roman" w:hAnsi="Times New Roman" w:cs="Times New Roman"/>
                <w:sz w:val="24"/>
                <w:szCs w:val="24"/>
              </w:rPr>
              <w:t>eksamite hinnete vastavus</w:t>
            </w:r>
          </w:p>
          <w:p w:rsidR="00147585" w:rsidRPr="00F43530" w:rsidRDefault="00147585" w:rsidP="00D33B66">
            <w:pPr>
              <w:rPr>
                <w:rFonts w:ascii="Times New Roman" w:hAnsi="Times New Roman" w:cs="Times New Roman"/>
                <w:bCs/>
                <w:sz w:val="24"/>
                <w:szCs w:val="24"/>
              </w:rPr>
            </w:pPr>
            <w:r w:rsidRPr="00F43530">
              <w:rPr>
                <w:rFonts w:ascii="Times New Roman" w:hAnsi="Times New Roman" w:cs="Times New Roman"/>
                <w:sz w:val="24"/>
                <w:szCs w:val="24"/>
              </w:rPr>
              <w:t>haridustulemustega, analüüs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47585"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585" w:rsidRPr="00F43530" w:rsidRDefault="00147585"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434609">
            <w:pPr>
              <w:rPr>
                <w:rFonts w:ascii="Times New Roman" w:hAnsi="Times New Roman" w:cs="Times New Roman"/>
                <w:sz w:val="24"/>
                <w:szCs w:val="24"/>
              </w:rPr>
            </w:pPr>
          </w:p>
        </w:tc>
      </w:tr>
      <w:tr w:rsidR="00147585"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585" w:rsidRPr="00F43530" w:rsidRDefault="00147585" w:rsidP="00D33B66">
            <w:pPr>
              <w:rPr>
                <w:rFonts w:ascii="Times New Roman" w:hAnsi="Times New Roman" w:cs="Times New Roman"/>
                <w:b/>
                <w:bCs/>
                <w:sz w:val="24"/>
                <w:szCs w:val="24"/>
              </w:rPr>
            </w:pPr>
            <w:r w:rsidRPr="00F43530">
              <w:rPr>
                <w:rFonts w:ascii="Times New Roman" w:hAnsi="Times New Roman" w:cs="Times New Roman"/>
                <w:b/>
                <w:bCs/>
                <w:sz w:val="24"/>
                <w:szCs w:val="24"/>
              </w:rPr>
              <w:t>2. Luua tingimused andekatele ja võimekatele õpilastele võimet</w:t>
            </w:r>
            <w:r w:rsidR="00D30F85">
              <w:rPr>
                <w:rFonts w:ascii="Times New Roman" w:hAnsi="Times New Roman" w:cs="Times New Roman"/>
                <w:b/>
                <w:bCs/>
                <w:sz w:val="24"/>
                <w:szCs w:val="24"/>
              </w:rPr>
              <w:t xml:space="preserve">e-kohaseks arenguks (täiendavad ülesanded, aineringid, </w:t>
            </w:r>
            <w:r w:rsidRPr="00F43530">
              <w:rPr>
                <w:rFonts w:ascii="Times New Roman" w:hAnsi="Times New Roman" w:cs="Times New Roman"/>
                <w:b/>
                <w:bCs/>
                <w:sz w:val="24"/>
                <w:szCs w:val="24"/>
              </w:rPr>
              <w:t>konkurssidel ja olümpiaadidel osalemine).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47585"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585" w:rsidRPr="00F43530" w:rsidRDefault="00147585" w:rsidP="00D33B66">
            <w:pPr>
              <w:rPr>
                <w:rFonts w:ascii="Times New Roman" w:hAnsi="Times New Roman" w:cs="Times New Roman"/>
                <w:b/>
                <w:sz w:val="24"/>
                <w:szCs w:val="24"/>
              </w:rPr>
            </w:pPr>
            <w:r w:rsidRPr="00F43530">
              <w:rPr>
                <w:rFonts w:ascii="Times New Roman" w:hAnsi="Times New Roman" w:cs="Times New Roman"/>
                <w:b/>
                <w:bCs/>
                <w:sz w:val="24"/>
                <w:szCs w:val="24"/>
              </w:rPr>
              <w:t xml:space="preserve">3. </w:t>
            </w:r>
            <w:r w:rsidRPr="00F43530">
              <w:rPr>
                <w:rFonts w:ascii="Times New Roman" w:hAnsi="Times New Roman" w:cs="Times New Roman"/>
                <w:b/>
                <w:sz w:val="24"/>
                <w:szCs w:val="24"/>
              </w:rPr>
              <w:t>Hariduslike ja</w:t>
            </w:r>
          </w:p>
          <w:p w:rsidR="00147585" w:rsidRPr="00F43530" w:rsidRDefault="00147585" w:rsidP="00D33B66">
            <w:pPr>
              <w:rPr>
                <w:rFonts w:ascii="Times New Roman" w:hAnsi="Times New Roman" w:cs="Times New Roman"/>
                <w:b/>
                <w:sz w:val="24"/>
                <w:szCs w:val="24"/>
              </w:rPr>
            </w:pPr>
            <w:r w:rsidRPr="00F43530">
              <w:rPr>
                <w:rFonts w:ascii="Times New Roman" w:hAnsi="Times New Roman" w:cs="Times New Roman"/>
                <w:b/>
                <w:sz w:val="24"/>
                <w:szCs w:val="24"/>
              </w:rPr>
              <w:t>arenguliste erivajaduste</w:t>
            </w:r>
          </w:p>
          <w:p w:rsidR="00147585" w:rsidRPr="00F43530" w:rsidRDefault="00147585" w:rsidP="00D33B66">
            <w:pPr>
              <w:rPr>
                <w:rFonts w:ascii="Times New Roman" w:hAnsi="Times New Roman" w:cs="Times New Roman"/>
                <w:b/>
                <w:sz w:val="24"/>
                <w:szCs w:val="24"/>
              </w:rPr>
            </w:pPr>
            <w:r w:rsidRPr="00F43530">
              <w:rPr>
                <w:rFonts w:ascii="Times New Roman" w:hAnsi="Times New Roman" w:cs="Times New Roman"/>
                <w:b/>
                <w:sz w:val="24"/>
                <w:szCs w:val="24"/>
              </w:rPr>
              <w:t>väljaselgitamine,</w:t>
            </w:r>
          </w:p>
          <w:p w:rsidR="00147585" w:rsidRPr="00F43530" w:rsidRDefault="00147585" w:rsidP="00D33B66">
            <w:pPr>
              <w:rPr>
                <w:rFonts w:ascii="Times New Roman" w:hAnsi="Times New Roman" w:cs="Times New Roman"/>
                <w:sz w:val="24"/>
                <w:szCs w:val="24"/>
              </w:rPr>
            </w:pPr>
            <w:r w:rsidRPr="00F43530">
              <w:rPr>
                <w:rFonts w:ascii="Times New Roman" w:hAnsi="Times New Roman" w:cs="Times New Roman"/>
                <w:b/>
                <w:sz w:val="24"/>
                <w:szCs w:val="24"/>
              </w:rPr>
              <w:t>tugisüsteemi rakendamine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434609">
            <w:pPr>
              <w:rPr>
                <w:rFonts w:ascii="Times New Roman" w:hAnsi="Times New Roman" w:cs="Times New Roman"/>
                <w:sz w:val="24"/>
                <w:szCs w:val="24"/>
              </w:rPr>
            </w:pPr>
          </w:p>
        </w:tc>
      </w:tr>
      <w:tr w:rsidR="00147585"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585" w:rsidRPr="00F43530" w:rsidRDefault="00147585" w:rsidP="00D33B66">
            <w:pPr>
              <w:rPr>
                <w:rFonts w:ascii="Times New Roman" w:hAnsi="Times New Roman" w:cs="Times New Roman"/>
                <w:bCs/>
                <w:sz w:val="24"/>
                <w:szCs w:val="24"/>
              </w:rPr>
            </w:pPr>
            <w:r w:rsidRPr="00F43530">
              <w:rPr>
                <w:rFonts w:ascii="Times New Roman" w:hAnsi="Times New Roman" w:cs="Times New Roman"/>
                <w:sz w:val="24"/>
                <w:szCs w:val="24"/>
              </w:rPr>
              <w:t>a) logopeediline abi</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Cs/>
                <w:sz w:val="24"/>
                <w:szCs w:val="24"/>
              </w:rPr>
            </w:pPr>
            <w:r w:rsidRPr="00F43530">
              <w:rPr>
                <w:rFonts w:ascii="Times New Roman" w:hAnsi="Times New Roman" w:cs="Times New Roman"/>
                <w:sz w:val="24"/>
                <w:szCs w:val="24"/>
              </w:rPr>
              <w:t>b) õpiabi rühma töö</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Cs/>
                <w:sz w:val="24"/>
                <w:szCs w:val="24"/>
              </w:rPr>
            </w:pPr>
            <w:r w:rsidRPr="00F43530">
              <w:rPr>
                <w:rFonts w:ascii="Times New Roman" w:hAnsi="Times New Roman" w:cs="Times New Roman"/>
                <w:sz w:val="24"/>
                <w:szCs w:val="24"/>
              </w:rPr>
              <w:t>c) individuaalsed õppekavad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bCs/>
                <w:sz w:val="24"/>
                <w:szCs w:val="24"/>
              </w:rPr>
            </w:pPr>
            <w:r w:rsidRPr="00F43530">
              <w:rPr>
                <w:rFonts w:ascii="Times New Roman" w:hAnsi="Times New Roman" w:cs="Times New Roman"/>
                <w:sz w:val="24"/>
                <w:szCs w:val="24"/>
              </w:rPr>
              <w:t>d) lisakonsultatsioonid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Cs/>
                <w:sz w:val="24"/>
                <w:szCs w:val="24"/>
              </w:rPr>
            </w:pPr>
            <w:r w:rsidRPr="00F43530">
              <w:rPr>
                <w:rFonts w:ascii="Times New Roman" w:hAnsi="Times New Roman" w:cs="Times New Roman"/>
                <w:sz w:val="24"/>
                <w:szCs w:val="24"/>
              </w:rPr>
              <w:t>e) pikapäevarühm</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47585" w:rsidRPr="00F43530" w:rsidTr="000F0543">
        <w:trPr>
          <w:trHeight w:val="823"/>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585" w:rsidRPr="00F43530" w:rsidRDefault="00147585" w:rsidP="00D33B66">
            <w:pPr>
              <w:rPr>
                <w:rFonts w:ascii="Times New Roman" w:hAnsi="Times New Roman" w:cs="Times New Roman"/>
                <w:b/>
                <w:bCs/>
                <w:sz w:val="24"/>
                <w:szCs w:val="24"/>
              </w:rPr>
            </w:pPr>
            <w:r w:rsidRPr="00F43530">
              <w:rPr>
                <w:rFonts w:ascii="Times New Roman" w:hAnsi="Times New Roman" w:cs="Times New Roman"/>
                <w:b/>
                <w:bCs/>
                <w:sz w:val="24"/>
                <w:szCs w:val="24"/>
              </w:rPr>
              <w:t>4. Kasutada õppetöös</w:t>
            </w:r>
          </w:p>
          <w:p w:rsidR="00147585" w:rsidRPr="00F43530" w:rsidRDefault="00147585" w:rsidP="00D33B66">
            <w:pPr>
              <w:rPr>
                <w:rFonts w:ascii="Times New Roman" w:hAnsi="Times New Roman" w:cs="Times New Roman"/>
                <w:b/>
                <w:bCs/>
                <w:sz w:val="24"/>
                <w:szCs w:val="24"/>
              </w:rPr>
            </w:pPr>
            <w:r w:rsidRPr="00F43530">
              <w:rPr>
                <w:rFonts w:ascii="Times New Roman" w:hAnsi="Times New Roman" w:cs="Times New Roman"/>
                <w:b/>
                <w:bCs/>
                <w:sz w:val="24"/>
                <w:szCs w:val="24"/>
              </w:rPr>
              <w:t>kaasaegseid ja ajakohaseid</w:t>
            </w:r>
          </w:p>
          <w:p w:rsidR="00147585" w:rsidRPr="00F43530" w:rsidRDefault="00147585" w:rsidP="00D33B66">
            <w:pPr>
              <w:rPr>
                <w:rFonts w:ascii="Times New Roman" w:hAnsi="Times New Roman" w:cs="Times New Roman"/>
                <w:b/>
                <w:bCs/>
                <w:sz w:val="24"/>
                <w:szCs w:val="24"/>
              </w:rPr>
            </w:pPr>
            <w:r w:rsidRPr="00F43530">
              <w:rPr>
                <w:rFonts w:ascii="Times New Roman" w:hAnsi="Times New Roman" w:cs="Times New Roman"/>
                <w:b/>
                <w:bCs/>
                <w:sz w:val="24"/>
                <w:szCs w:val="24"/>
              </w:rPr>
              <w:t>õpetamismeetodeid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434609">
            <w:pPr>
              <w:rPr>
                <w:rFonts w:ascii="Times New Roman" w:hAnsi="Times New Roman" w:cs="Times New Roman"/>
                <w:sz w:val="24"/>
                <w:szCs w:val="24"/>
              </w:rPr>
            </w:pPr>
          </w:p>
        </w:tc>
      </w:tr>
      <w:tr w:rsidR="00147585"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585" w:rsidRPr="00F43530" w:rsidRDefault="00147585" w:rsidP="00D33B66">
            <w:pPr>
              <w:rPr>
                <w:rFonts w:ascii="Times New Roman" w:hAnsi="Times New Roman" w:cs="Times New Roman"/>
                <w:b/>
                <w:bCs/>
                <w:sz w:val="24"/>
                <w:szCs w:val="24"/>
              </w:rPr>
            </w:pPr>
            <w:r w:rsidRPr="00F43530">
              <w:rPr>
                <w:rFonts w:ascii="Times New Roman" w:hAnsi="Times New Roman" w:cs="Times New Roman"/>
                <w:sz w:val="24"/>
                <w:szCs w:val="24"/>
              </w:rPr>
              <w:t>a) aktiivõpe;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147585"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585"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Aineõpetaja</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sz w:val="24"/>
                <w:szCs w:val="24"/>
              </w:rPr>
              <w:t>b) arvutite kasutamine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Aineõpetaja</w:t>
            </w:r>
          </w:p>
        </w:tc>
      </w:tr>
      <w:tr w:rsidR="00934E68" w:rsidRPr="00F43530" w:rsidTr="000F0543">
        <w:trPr>
          <w:trHeight w:val="616"/>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c) multimeediaprojektori</w:t>
            </w:r>
          </w:p>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sz w:val="24"/>
                <w:szCs w:val="24"/>
              </w:rPr>
              <w:t xml:space="preserve">kasutamine </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Aineõpetaja</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Cs/>
                <w:sz w:val="24"/>
                <w:szCs w:val="24"/>
              </w:rPr>
            </w:pPr>
            <w:r w:rsidRPr="00F43530">
              <w:rPr>
                <w:rFonts w:ascii="Times New Roman" w:hAnsi="Times New Roman" w:cs="Times New Roman"/>
                <w:bCs/>
                <w:sz w:val="24"/>
                <w:szCs w:val="24"/>
              </w:rPr>
              <w:t>d) interaktiivsete tahvlite kasutamine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Aineõpetaja</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Cs/>
                <w:sz w:val="24"/>
                <w:szCs w:val="24"/>
              </w:rPr>
            </w:pPr>
            <w:r w:rsidRPr="00F43530">
              <w:rPr>
                <w:rFonts w:ascii="Times New Roman" w:hAnsi="Times New Roman" w:cs="Times New Roman"/>
                <w:bCs/>
                <w:sz w:val="24"/>
                <w:szCs w:val="24"/>
              </w:rPr>
              <w:lastRenderedPageBreak/>
              <w:t>e) e-õppematerjalide kasutamine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Aineõpetaja</w:t>
            </w:r>
          </w:p>
        </w:tc>
      </w:tr>
      <w:tr w:rsidR="00934E68" w:rsidRPr="00F43530" w:rsidTr="000F0543">
        <w:trPr>
          <w:trHeight w:val="55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5. Kaasajastada</w:t>
            </w:r>
          </w:p>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õppekabinetid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sz w:val="24"/>
                <w:szCs w:val="24"/>
              </w:rPr>
              <w:t>1) tehnilised vahendid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sz w:val="24"/>
                <w:szCs w:val="24"/>
              </w:rPr>
              <w:t>a) tarkvara uuendamine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sz w:val="24"/>
                <w:szCs w:val="24"/>
              </w:rPr>
              <w:t>b) arvutite uuendamine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c) printerite soetamine klassidesse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d) tahvelarvutite soetamine kasutamiseks õppetöös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3A7CA8"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b/>
                <w:bCs/>
                <w:sz w:val="24"/>
                <w:szCs w:val="24"/>
              </w:rPr>
              <w:t>6. Õppekirjandus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a) õpikute ja töövihikute vastavus uue õppekavaga</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55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7. Kujundada raamatukogu</w:t>
            </w:r>
          </w:p>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b/>
                <w:bCs/>
                <w:sz w:val="24"/>
                <w:szCs w:val="24"/>
              </w:rPr>
              <w:t xml:space="preserve"> õpikeskuseks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a) teatmeteosed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b) sõnaraamatud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55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c) klassiväliseks lugemiseks</w:t>
            </w:r>
          </w:p>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kohustuslik kirjandus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53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d) ainealane metoodiline</w:t>
            </w:r>
          </w:p>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kirjandus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e) õppekirjandus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6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f) 2 arvutit;</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8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h) ajalehed, ajakirjad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8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sz w:val="24"/>
                <w:szCs w:val="24"/>
              </w:rPr>
              <w:t>i) videofilmid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 w:rsidRPr="00F43530">
              <w:rPr>
                <w:rFonts w:ascii="Times New Roman" w:hAnsi="Times New Roman" w:cs="Times New Roman"/>
                <w:sz w:val="24"/>
                <w:szCs w:val="24"/>
              </w:rPr>
              <w:t>Eelarve</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8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8. Luua igale õpilasele sobiv</w:t>
            </w:r>
          </w:p>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töökoht vastavalt tema</w:t>
            </w:r>
          </w:p>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b/>
                <w:bCs/>
                <w:sz w:val="24"/>
                <w:szCs w:val="24"/>
              </w:rPr>
              <w:t>kasvule, - ja kuulmisvõimele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8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9. Õppeasutuse ruumid</w:t>
            </w:r>
          </w:p>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kujundada puhtalt ja</w:t>
            </w:r>
          </w:p>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b/>
                <w:bCs/>
                <w:sz w:val="24"/>
                <w:szCs w:val="24"/>
              </w:rPr>
              <w:t>maitsekalt</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8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C. TAGASISIDE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r>
      <w:tr w:rsidR="00934E68" w:rsidRPr="00F43530" w:rsidTr="000F0543">
        <w:trPr>
          <w:trHeight w:val="28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 xml:space="preserve">1. Analüüsida põhikooli </w:t>
            </w:r>
          </w:p>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lõpueksamite, tasemetööde,</w:t>
            </w:r>
          </w:p>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olümpiaadide ja konkursside</w:t>
            </w:r>
          </w:p>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tulemusi.</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8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2. Analüüsida õpitulemusi.</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8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3. Jälgida kooli lõpetajate</w:t>
            </w:r>
          </w:p>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edasist käekäiku</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8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sz w:val="24"/>
                <w:szCs w:val="24"/>
              </w:rPr>
            </w:pPr>
            <w:r w:rsidRPr="00F43530">
              <w:rPr>
                <w:rFonts w:ascii="Times New Roman" w:hAnsi="Times New Roman" w:cs="Times New Roman"/>
                <w:b/>
                <w:sz w:val="24"/>
                <w:szCs w:val="24"/>
              </w:rPr>
              <w:t xml:space="preserve"> 4.Viia läbi üks kord aastas iga</w:t>
            </w:r>
          </w:p>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sz w:val="24"/>
                <w:szCs w:val="24"/>
              </w:rPr>
              <w:t>õpilasega arenguvestlus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8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E68" w:rsidRPr="00F43530" w:rsidRDefault="00934E68" w:rsidP="00D33B66">
            <w:pPr>
              <w:rPr>
                <w:rFonts w:ascii="Times New Roman" w:hAnsi="Times New Roman" w:cs="Times New Roman"/>
                <w:b/>
                <w:bCs/>
                <w:sz w:val="24"/>
                <w:szCs w:val="24"/>
              </w:rPr>
            </w:pPr>
            <w:r w:rsidRPr="00F43530">
              <w:rPr>
                <w:rFonts w:ascii="Times New Roman" w:hAnsi="Times New Roman" w:cs="Times New Roman"/>
                <w:b/>
                <w:bCs/>
                <w:sz w:val="24"/>
                <w:szCs w:val="24"/>
              </w:rPr>
              <w:t>5. Huvitegevuse analüüs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934E68" w:rsidRPr="00F43530" w:rsidTr="000F0543">
        <w:trPr>
          <w:trHeight w:val="28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r w:rsidRPr="00F43530">
              <w:rPr>
                <w:rFonts w:ascii="Times New Roman" w:hAnsi="Times New Roman" w:cs="Times New Roman"/>
                <w:b/>
                <w:bCs/>
                <w:sz w:val="24"/>
                <w:szCs w:val="24"/>
              </w:rPr>
              <w:t>6. Rahulolu uuringute tulemuste analüüs</w:t>
            </w:r>
          </w:p>
          <w:p w:rsidR="00934E68" w:rsidRPr="00F43530" w:rsidRDefault="00934E68" w:rsidP="00D33B66">
            <w:pPr>
              <w:rPr>
                <w:rFonts w:ascii="Times New Roman" w:hAnsi="Times New Roman" w:cs="Times New Roman"/>
                <w:b/>
                <w:bCs/>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D33B66">
            <w:pPr>
              <w:rPr>
                <w:rFonts w:ascii="Times New Roman" w:hAnsi="Times New Roman" w:cs="Times New Roman"/>
                <w:sz w:val="24"/>
                <w:szCs w:val="24"/>
              </w:rPr>
            </w:pP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E68" w:rsidRPr="00F43530" w:rsidRDefault="00934E68"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bl>
    <w:p w:rsidR="0044645F" w:rsidRPr="00F43530" w:rsidRDefault="0044645F" w:rsidP="00D33B66">
      <w:pPr>
        <w:rPr>
          <w:rFonts w:ascii="Times New Roman" w:hAnsi="Times New Roman" w:cs="Times New Roman"/>
          <w:sz w:val="24"/>
          <w:szCs w:val="24"/>
        </w:rPr>
      </w:pPr>
    </w:p>
    <w:p w:rsidR="00F74444" w:rsidRPr="00F43530" w:rsidRDefault="00F74444" w:rsidP="00D33B66">
      <w:pPr>
        <w:rPr>
          <w:rFonts w:ascii="Times New Roman" w:hAnsi="Times New Roman" w:cs="Times New Roman"/>
          <w:sz w:val="24"/>
          <w:szCs w:val="24"/>
        </w:rPr>
      </w:pPr>
    </w:p>
    <w:p w:rsidR="00D30F85" w:rsidRDefault="00D30F85" w:rsidP="00C56622">
      <w:pPr>
        <w:pStyle w:val="Pealkiri2"/>
        <w:rPr>
          <w:lang w:val="et-EE"/>
        </w:rPr>
      </w:pPr>
      <w:bookmarkStart w:id="34" w:name="_Toc369007682"/>
    </w:p>
    <w:p w:rsidR="00FC6C24" w:rsidRPr="00F43530" w:rsidRDefault="00F74444" w:rsidP="00C56622">
      <w:pPr>
        <w:pStyle w:val="Pealkiri2"/>
        <w:rPr>
          <w:lang w:val="et-EE"/>
        </w:rPr>
      </w:pPr>
      <w:r w:rsidRPr="00F43530">
        <w:rPr>
          <w:lang w:val="et-EE"/>
        </w:rPr>
        <w:t>8</w:t>
      </w:r>
      <w:r w:rsidR="00FC6C24" w:rsidRPr="00F43530">
        <w:rPr>
          <w:lang w:val="et-EE"/>
        </w:rPr>
        <w:t>.5 Kooli ja klassiväline tegevus</w:t>
      </w:r>
      <w:bookmarkEnd w:id="34"/>
    </w:p>
    <w:p w:rsidR="00C56622" w:rsidRPr="00F43530" w:rsidRDefault="00C56622" w:rsidP="00D30F85">
      <w:pPr>
        <w:pStyle w:val="Kehatekst"/>
        <w:jc w:val="both"/>
        <w:rPr>
          <w:lang w:eastAsia="ar-SA"/>
        </w:rPr>
      </w:pPr>
    </w:p>
    <w:p w:rsidR="00FC6C24" w:rsidRPr="00F43530" w:rsidRDefault="00FC6C24" w:rsidP="00D30F85">
      <w:pPr>
        <w:jc w:val="both"/>
        <w:rPr>
          <w:rFonts w:ascii="Times New Roman" w:hAnsi="Times New Roman" w:cs="Times New Roman"/>
          <w:sz w:val="24"/>
          <w:szCs w:val="24"/>
        </w:rPr>
      </w:pPr>
      <w:r w:rsidRPr="00F43530">
        <w:rPr>
          <w:rFonts w:ascii="Times New Roman" w:hAnsi="Times New Roman" w:cs="Times New Roman"/>
          <w:sz w:val="24"/>
          <w:szCs w:val="24"/>
        </w:rPr>
        <w:t>Eesmärk</w:t>
      </w:r>
      <w:r w:rsidR="00C56622" w:rsidRPr="00F43530">
        <w:rPr>
          <w:rFonts w:ascii="Times New Roman" w:hAnsi="Times New Roman" w:cs="Times New Roman"/>
          <w:sz w:val="24"/>
          <w:szCs w:val="24"/>
        </w:rPr>
        <w:t>:</w:t>
      </w:r>
      <w:r w:rsidR="00D30F85">
        <w:rPr>
          <w:rFonts w:ascii="Times New Roman" w:hAnsi="Times New Roman" w:cs="Times New Roman"/>
          <w:sz w:val="24"/>
          <w:szCs w:val="24"/>
        </w:rPr>
        <w:t xml:space="preserve"> </w:t>
      </w:r>
      <w:r w:rsidRPr="00F43530">
        <w:rPr>
          <w:rFonts w:ascii="Times New Roman" w:hAnsi="Times New Roman" w:cs="Times New Roman"/>
          <w:sz w:val="24"/>
          <w:szCs w:val="24"/>
        </w:rPr>
        <w:t>Pakkuda õpilastele võimalusi olla tegus ja loov.</w:t>
      </w:r>
      <w:r w:rsidR="00176A8A" w:rsidRPr="00F43530">
        <w:rPr>
          <w:rFonts w:ascii="Times New Roman" w:hAnsi="Times New Roman" w:cs="Times New Roman"/>
          <w:sz w:val="24"/>
          <w:szCs w:val="24"/>
        </w:rPr>
        <w:t xml:space="preserve"> </w:t>
      </w:r>
      <w:r w:rsidRPr="00F43530">
        <w:rPr>
          <w:rFonts w:ascii="Times New Roman" w:hAnsi="Times New Roman" w:cs="Times New Roman"/>
          <w:sz w:val="24"/>
          <w:szCs w:val="24"/>
        </w:rPr>
        <w:t>Õpetada õpilasi mõistma kooli traditsioonide järjepidevust ja sidet kooli ajalooga. Laiendada tegevusvõimalusi õpilaste vaba aja sisukaks veetmiseks.</w:t>
      </w:r>
      <w:r w:rsidR="00176A8A" w:rsidRPr="00F43530">
        <w:rPr>
          <w:rFonts w:ascii="Times New Roman" w:hAnsi="Times New Roman" w:cs="Times New Roman"/>
          <w:sz w:val="24"/>
          <w:szCs w:val="24"/>
        </w:rPr>
        <w:t xml:space="preserve"> Huvigruppide kaasamine.</w:t>
      </w:r>
    </w:p>
    <w:p w:rsidR="00FC6C24" w:rsidRPr="00F43530" w:rsidRDefault="00FC6C24" w:rsidP="00D33B66">
      <w:pPr>
        <w:rPr>
          <w:rFonts w:ascii="Times New Roman" w:hAnsi="Times New Roman" w:cs="Times New Roman"/>
          <w:sz w:val="24"/>
          <w:szCs w:val="24"/>
        </w:rPr>
      </w:pPr>
    </w:p>
    <w:tbl>
      <w:tblPr>
        <w:tblStyle w:val="Kontuurtabel"/>
        <w:tblW w:w="10260" w:type="dxa"/>
        <w:tblLayout w:type="fixed"/>
        <w:tblLook w:val="04A0" w:firstRow="1" w:lastRow="0" w:firstColumn="1" w:lastColumn="0" w:noHBand="0" w:noVBand="1"/>
      </w:tblPr>
      <w:tblGrid>
        <w:gridCol w:w="4216"/>
        <w:gridCol w:w="851"/>
        <w:gridCol w:w="851"/>
        <w:gridCol w:w="850"/>
        <w:gridCol w:w="851"/>
        <w:gridCol w:w="1416"/>
        <w:gridCol w:w="1225"/>
      </w:tblGrid>
      <w:tr w:rsidR="00FC6C24"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Plaanitav tegevus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Ressursside allikas</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Vastutaja</w:t>
            </w:r>
          </w:p>
        </w:tc>
      </w:tr>
      <w:tr w:rsidR="00FC6C24"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b/>
                <w:bCs/>
                <w:sz w:val="24"/>
                <w:szCs w:val="24"/>
              </w:rPr>
            </w:pPr>
            <w:r w:rsidRPr="00F43530">
              <w:rPr>
                <w:rFonts w:ascii="Times New Roman" w:hAnsi="Times New Roman" w:cs="Times New Roman"/>
                <w:b/>
                <w:bCs/>
                <w:sz w:val="24"/>
                <w:szCs w:val="24"/>
              </w:rPr>
              <w:t>1. Hoida ja arendada kooli</w:t>
            </w:r>
          </w:p>
          <w:p w:rsidR="00FC6C24" w:rsidRPr="00F43530" w:rsidRDefault="00FC6C24" w:rsidP="00D33B66">
            <w:pPr>
              <w:rPr>
                <w:rFonts w:ascii="Times New Roman" w:hAnsi="Times New Roman" w:cs="Times New Roman"/>
                <w:b/>
                <w:bCs/>
                <w:sz w:val="24"/>
                <w:szCs w:val="24"/>
              </w:rPr>
            </w:pPr>
            <w:r w:rsidRPr="00F43530">
              <w:rPr>
                <w:rFonts w:ascii="Times New Roman" w:hAnsi="Times New Roman" w:cs="Times New Roman"/>
                <w:b/>
                <w:bCs/>
                <w:sz w:val="24"/>
                <w:szCs w:val="24"/>
              </w:rPr>
              <w:t>traditsioone ja huviringe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r>
      <w:tr w:rsidR="001B2231"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sz w:val="24"/>
                <w:szCs w:val="24"/>
              </w:rPr>
              <w:t>- esimese koolipäeva aktus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-tervisepäev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-õpetajate päeva tähistamine</w:t>
            </w:r>
          </w:p>
          <w:p w:rsidR="002F3E5C" w:rsidRPr="00F43530" w:rsidRDefault="002F3E5C" w:rsidP="00D33B66">
            <w:pPr>
              <w:rPr>
                <w:rFonts w:ascii="Times New Roman" w:hAnsi="Times New Roman" w:cs="Times New Roman"/>
                <w:b/>
                <w:bCs/>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 kooli ja koolihoone sünnipäeva tähistamine;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-sügisnäitus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 Rahvakalendri tähtpäevade tähistamine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mardi-kadripäev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jõulud / jõululaat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lihavõtted / kevadlaat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-karneval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-jõulupidu</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-ülekooliline talispordipäev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-Eesti Vabariigi aastapäeva tähistamine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 isadepäev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 sõbrapäev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-vilistlane koolis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 stiilipäev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-kooli parim ainetundja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-laulukonkurss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-emakeelepäev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-näitemängupäev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 kevadpidu</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 parimate õppurite ja nende vanemate tunnustamisõhtu</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-viimase koolipäeva aktus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-9.klassi lõpupidu</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-kogu koolipere ekskursioon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2F3E5C"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E5C" w:rsidRPr="00F43530" w:rsidRDefault="002F3E5C" w:rsidP="00D33B66">
            <w:pPr>
              <w:rPr>
                <w:rFonts w:ascii="Times New Roman" w:hAnsi="Times New Roman" w:cs="Times New Roman"/>
                <w:sz w:val="24"/>
                <w:szCs w:val="24"/>
              </w:rPr>
            </w:pPr>
            <w:r w:rsidRPr="00F43530">
              <w:rPr>
                <w:rFonts w:ascii="Times New Roman" w:hAnsi="Times New Roman" w:cs="Times New Roman"/>
                <w:b/>
                <w:bCs/>
                <w:sz w:val="24"/>
                <w:szCs w:val="24"/>
              </w:rPr>
              <w:t>2. Sõpruskooli leidmine.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D33B66">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D33B66">
            <w:pPr>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434609">
            <w:pPr>
              <w:rPr>
                <w:rFonts w:ascii="Times New Roman" w:hAnsi="Times New Roman" w:cs="Times New Roman"/>
                <w:sz w:val="24"/>
                <w:szCs w:val="24"/>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3E5C" w:rsidRPr="00F43530" w:rsidRDefault="002F3E5C" w:rsidP="00D33B66">
            <w:pPr>
              <w:rPr>
                <w:rFonts w:ascii="Times New Roman" w:hAnsi="Times New Roman" w:cs="Times New Roman"/>
                <w:sz w:val="24"/>
                <w:szCs w:val="24"/>
              </w:rPr>
            </w:pPr>
          </w:p>
        </w:tc>
      </w:tr>
      <w:tr w:rsidR="001B2231"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sz w:val="24"/>
                <w:szCs w:val="24"/>
              </w:rPr>
            </w:pPr>
            <w:r w:rsidRPr="00F43530">
              <w:rPr>
                <w:rFonts w:ascii="Times New Roman" w:hAnsi="Times New Roman" w:cs="Times New Roman"/>
                <w:sz w:val="24"/>
                <w:szCs w:val="24"/>
              </w:rPr>
              <w:t>-Sõpruskohtumised väikeste põhikoolidega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9A3573" w:rsidP="00D33B66">
            <w:pPr>
              <w:rPr>
                <w:rFonts w:ascii="Times New Roman" w:hAnsi="Times New Roman" w:cs="Times New Roman"/>
                <w:sz w:val="24"/>
                <w:szCs w:val="24"/>
              </w:rPr>
            </w:pPr>
            <w:r>
              <w:rPr>
                <w:rFonts w:ascii="Times New Roman" w:hAnsi="Times New Roman" w:cs="Times New Roman"/>
                <w:sz w:val="24"/>
                <w:szCs w:val="24"/>
              </w:rPr>
              <w:t>Direkt</w:t>
            </w:r>
            <w:r w:rsidR="002F3E5C" w:rsidRPr="00F43530">
              <w:rPr>
                <w:rFonts w:ascii="Times New Roman" w:hAnsi="Times New Roman" w:cs="Times New Roman"/>
                <w:sz w:val="24"/>
                <w:szCs w:val="24"/>
              </w:rPr>
              <w:t>or</w:t>
            </w:r>
          </w:p>
        </w:tc>
      </w:tr>
      <w:tr w:rsidR="001B2231"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3. Avardada õpilaste</w:t>
            </w:r>
          </w:p>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valikuvõimalusi huviringides</w:t>
            </w:r>
          </w:p>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osalemiseks, selleks: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r>
      <w:tr w:rsidR="001B2231"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sz w:val="24"/>
                <w:szCs w:val="24"/>
              </w:rPr>
            </w:pPr>
            <w:r w:rsidRPr="00F43530">
              <w:rPr>
                <w:rFonts w:ascii="Times New Roman" w:hAnsi="Times New Roman" w:cs="Times New Roman"/>
                <w:sz w:val="24"/>
                <w:szCs w:val="24"/>
              </w:rPr>
              <w:lastRenderedPageBreak/>
              <w:t>a) viia õpilaste seas küsitlus</w:t>
            </w:r>
          </w:p>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sz w:val="24"/>
                <w:szCs w:val="24"/>
              </w:rPr>
              <w:t>soovidest huviringidesse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1B2231"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Cs/>
                <w:sz w:val="24"/>
                <w:szCs w:val="24"/>
              </w:rPr>
            </w:pPr>
            <w:r w:rsidRPr="00F43530">
              <w:rPr>
                <w:rFonts w:ascii="Times New Roman" w:hAnsi="Times New Roman" w:cs="Times New Roman"/>
                <w:bCs/>
                <w:sz w:val="24"/>
                <w:szCs w:val="24"/>
              </w:rPr>
              <w:t>b) rakendada tööle erinevad huviringid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r>
      <w:tr w:rsidR="001B2231"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sz w:val="24"/>
                <w:szCs w:val="24"/>
              </w:rPr>
            </w:pPr>
            <w:r w:rsidRPr="00F43530">
              <w:rPr>
                <w:rFonts w:ascii="Times New Roman" w:hAnsi="Times New Roman" w:cs="Times New Roman"/>
                <w:sz w:val="24"/>
                <w:szCs w:val="24"/>
              </w:rPr>
              <w:t>c) tagada info huviringide töö</w:t>
            </w:r>
          </w:p>
          <w:p w:rsidR="001B2231" w:rsidRPr="00F43530" w:rsidRDefault="001B2231" w:rsidP="00D33B66">
            <w:pPr>
              <w:rPr>
                <w:rFonts w:ascii="Times New Roman" w:hAnsi="Times New Roman" w:cs="Times New Roman"/>
                <w:sz w:val="24"/>
                <w:szCs w:val="24"/>
              </w:rPr>
            </w:pPr>
            <w:r w:rsidRPr="00F43530">
              <w:rPr>
                <w:rFonts w:ascii="Times New Roman" w:hAnsi="Times New Roman" w:cs="Times New Roman"/>
                <w:sz w:val="24"/>
                <w:szCs w:val="24"/>
              </w:rPr>
              <w:t>kohta, analüüsida ringide</w:t>
            </w:r>
          </w:p>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sz w:val="24"/>
                <w:szCs w:val="24"/>
              </w:rPr>
              <w:t>tegevust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1B2231"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4. Selgitada välja</w:t>
            </w:r>
          </w:p>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huvitegevuseks vajalikud</w:t>
            </w:r>
          </w:p>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vahendid ja planeerida</w:t>
            </w:r>
          </w:p>
          <w:p w:rsidR="001B2231" w:rsidRPr="00F43530" w:rsidRDefault="001B2231" w:rsidP="00D33B66">
            <w:pPr>
              <w:rPr>
                <w:rFonts w:ascii="Times New Roman" w:hAnsi="Times New Roman" w:cs="Times New Roman"/>
                <w:sz w:val="24"/>
                <w:szCs w:val="24"/>
              </w:rPr>
            </w:pPr>
            <w:r w:rsidRPr="00F43530">
              <w:rPr>
                <w:rFonts w:ascii="Times New Roman" w:hAnsi="Times New Roman" w:cs="Times New Roman"/>
                <w:b/>
                <w:bCs/>
                <w:sz w:val="24"/>
                <w:szCs w:val="24"/>
              </w:rPr>
              <w:t>nende muretsemine.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Huvijuht, direktor</w:t>
            </w:r>
          </w:p>
        </w:tc>
      </w:tr>
      <w:tr w:rsidR="001B2231"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Cs/>
                <w:sz w:val="24"/>
                <w:szCs w:val="24"/>
              </w:rPr>
            </w:pPr>
            <w:r w:rsidRPr="00F43530">
              <w:rPr>
                <w:rFonts w:ascii="Times New Roman" w:hAnsi="Times New Roman" w:cs="Times New Roman"/>
                <w:b/>
                <w:bCs/>
                <w:sz w:val="24"/>
                <w:szCs w:val="24"/>
              </w:rPr>
              <w:t>5. Uuendada spordiinventari.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B2231"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6. Rakendada tööle erinevad</w:t>
            </w:r>
          </w:p>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huviringid.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Huvijuht, direktor</w:t>
            </w:r>
          </w:p>
        </w:tc>
      </w:tr>
      <w:tr w:rsidR="001B2231"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7 Lähetada kooli võistkondi</w:t>
            </w:r>
          </w:p>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erinevatele võistlustel</w:t>
            </w:r>
          </w:p>
          <w:p w:rsidR="001B2231" w:rsidRPr="00F43530" w:rsidRDefault="001B2231" w:rsidP="00D33B66">
            <w:pPr>
              <w:rPr>
                <w:rFonts w:ascii="Times New Roman" w:hAnsi="Times New Roman" w:cs="Times New Roman"/>
                <w:sz w:val="24"/>
                <w:szCs w:val="24"/>
              </w:rPr>
            </w:pPr>
            <w:r w:rsidRPr="00F43530">
              <w:rPr>
                <w:rFonts w:ascii="Times New Roman" w:hAnsi="Times New Roman" w:cs="Times New Roman"/>
                <w:b/>
                <w:bCs/>
                <w:sz w:val="24"/>
                <w:szCs w:val="24"/>
              </w:rPr>
              <w:t>maakonnas.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B2231" w:rsidRPr="00F43530" w:rsidTr="001B2231">
        <w:trPr>
          <w:trHeight w:val="147"/>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
                <w:sz w:val="24"/>
                <w:szCs w:val="24"/>
              </w:rPr>
            </w:pPr>
            <w:r w:rsidRPr="00F43530">
              <w:rPr>
                <w:rFonts w:ascii="Times New Roman" w:hAnsi="Times New Roman" w:cs="Times New Roman"/>
                <w:b/>
                <w:sz w:val="24"/>
                <w:szCs w:val="24"/>
              </w:rPr>
              <w:t>8. Viia läbi sõpruskohtumisi spordis vilistlastega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Eelarve</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2F3E5C" w:rsidP="00D33B66">
            <w:pPr>
              <w:rPr>
                <w:rFonts w:ascii="Times New Roman" w:hAnsi="Times New Roman" w:cs="Times New Roman"/>
                <w:sz w:val="24"/>
                <w:szCs w:val="24"/>
              </w:rPr>
            </w:pPr>
            <w:r w:rsidRPr="00F43530">
              <w:rPr>
                <w:rFonts w:ascii="Times New Roman" w:hAnsi="Times New Roman" w:cs="Times New Roman"/>
                <w:sz w:val="24"/>
                <w:szCs w:val="24"/>
              </w:rPr>
              <w:t>Kehalise kasvatuse õpetaja</w:t>
            </w:r>
          </w:p>
        </w:tc>
      </w:tr>
    </w:tbl>
    <w:p w:rsidR="00FC6C24" w:rsidRPr="00F43530" w:rsidRDefault="00FC6C24" w:rsidP="00D33B66">
      <w:pPr>
        <w:rPr>
          <w:rFonts w:ascii="Times New Roman" w:hAnsi="Times New Roman" w:cs="Times New Roman"/>
          <w:sz w:val="24"/>
          <w:szCs w:val="24"/>
        </w:rPr>
      </w:pPr>
    </w:p>
    <w:p w:rsidR="00890EC6" w:rsidRPr="00F43530" w:rsidRDefault="00890EC6" w:rsidP="00890EC6">
      <w:pPr>
        <w:pStyle w:val="Pealkiri2"/>
        <w:rPr>
          <w:lang w:val="et-EE"/>
        </w:rPr>
      </w:pPr>
    </w:p>
    <w:p w:rsidR="00FC6C24" w:rsidRPr="00F43530" w:rsidRDefault="00F74444" w:rsidP="00890EC6">
      <w:pPr>
        <w:pStyle w:val="Pealkiri2"/>
        <w:rPr>
          <w:lang w:val="et-EE"/>
        </w:rPr>
      </w:pPr>
      <w:bookmarkStart w:id="35" w:name="_Toc369007683"/>
      <w:r w:rsidRPr="00F43530">
        <w:rPr>
          <w:lang w:val="et-EE"/>
        </w:rPr>
        <w:t>8</w:t>
      </w:r>
      <w:r w:rsidR="00FC6C24" w:rsidRPr="00F43530">
        <w:rPr>
          <w:lang w:val="et-EE"/>
        </w:rPr>
        <w:t>.6 Koostöö huvigruppidega</w:t>
      </w:r>
      <w:bookmarkEnd w:id="35"/>
    </w:p>
    <w:p w:rsidR="00890EC6" w:rsidRPr="00F43530" w:rsidRDefault="00890EC6" w:rsidP="00890EC6">
      <w:pPr>
        <w:pStyle w:val="Kehatekst"/>
        <w:rPr>
          <w:lang w:eastAsia="ar-SA"/>
        </w:rPr>
      </w:pPr>
    </w:p>
    <w:p w:rsidR="00775D1A" w:rsidRPr="00F43530" w:rsidRDefault="00775D1A" w:rsidP="00D33B66">
      <w:pPr>
        <w:rPr>
          <w:rFonts w:ascii="Times New Roman" w:hAnsi="Times New Roman" w:cs="Times New Roman"/>
          <w:b/>
          <w:bCs/>
          <w:sz w:val="24"/>
          <w:szCs w:val="24"/>
        </w:rPr>
      </w:pPr>
      <w:r w:rsidRPr="00F43530">
        <w:rPr>
          <w:rFonts w:ascii="Times New Roman" w:hAnsi="Times New Roman" w:cs="Times New Roman"/>
          <w:sz w:val="24"/>
          <w:szCs w:val="24"/>
        </w:rPr>
        <w:t>Eesmärk: Huvigrupid on kaasatud õppija ja õppeasutuse arengu toetamisse</w:t>
      </w:r>
    </w:p>
    <w:tbl>
      <w:tblPr>
        <w:tblStyle w:val="Kontuurtabel"/>
        <w:tblW w:w="10050" w:type="dxa"/>
        <w:tblLayout w:type="fixed"/>
        <w:tblLook w:val="04A0" w:firstRow="1" w:lastRow="0" w:firstColumn="1" w:lastColumn="0" w:noHBand="0" w:noVBand="1"/>
      </w:tblPr>
      <w:tblGrid>
        <w:gridCol w:w="3567"/>
        <w:gridCol w:w="722"/>
        <w:gridCol w:w="722"/>
        <w:gridCol w:w="925"/>
        <w:gridCol w:w="806"/>
        <w:gridCol w:w="1730"/>
        <w:gridCol w:w="1578"/>
      </w:tblGrid>
      <w:tr w:rsidR="00FC6C24"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775D1A" w:rsidP="00D33B66">
            <w:pPr>
              <w:rPr>
                <w:rFonts w:ascii="Times New Roman" w:hAnsi="Times New Roman" w:cs="Times New Roman"/>
                <w:sz w:val="24"/>
                <w:szCs w:val="24"/>
              </w:rPr>
            </w:pPr>
            <w:r w:rsidRPr="00F43530">
              <w:rPr>
                <w:rFonts w:ascii="Times New Roman" w:hAnsi="Times New Roman" w:cs="Times New Roman"/>
                <w:sz w:val="24"/>
                <w:szCs w:val="24"/>
              </w:rPr>
              <w:t>P</w:t>
            </w:r>
            <w:r w:rsidR="00FC6C24" w:rsidRPr="00F43530">
              <w:rPr>
                <w:rFonts w:ascii="Times New Roman" w:hAnsi="Times New Roman" w:cs="Times New Roman"/>
                <w:sz w:val="24"/>
                <w:szCs w:val="24"/>
              </w:rPr>
              <w:t>laanitav tegevus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2014</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2016</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2017</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Ressursside allikas</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sz w:val="24"/>
                <w:szCs w:val="24"/>
              </w:rPr>
              <w:t>Vastutaja</w:t>
            </w:r>
          </w:p>
        </w:tc>
      </w:tr>
      <w:tr w:rsidR="00FC6C24"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sz w:val="24"/>
                <w:szCs w:val="24"/>
              </w:rPr>
            </w:pPr>
            <w:r w:rsidRPr="00F43530">
              <w:rPr>
                <w:rFonts w:ascii="Times New Roman" w:hAnsi="Times New Roman" w:cs="Times New Roman"/>
                <w:b/>
                <w:bCs/>
                <w:sz w:val="24"/>
                <w:szCs w:val="24"/>
              </w:rPr>
              <w:t>LASTEVANEMATE JA KOOLI VAHELINE KOOSTÖÖ</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r>
      <w:tr w:rsidR="00FC6C24"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b/>
                <w:bCs/>
                <w:sz w:val="24"/>
                <w:szCs w:val="24"/>
              </w:rPr>
            </w:pPr>
            <w:r w:rsidRPr="00F43530">
              <w:rPr>
                <w:rFonts w:ascii="Times New Roman" w:hAnsi="Times New Roman" w:cs="Times New Roman"/>
                <w:b/>
                <w:bCs/>
                <w:sz w:val="24"/>
                <w:szCs w:val="24"/>
              </w:rPr>
              <w:t>1. Teavitada lapsevanemaid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r>
      <w:tr w:rsidR="001B223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sz w:val="24"/>
                <w:szCs w:val="24"/>
              </w:rPr>
              <w:t>a) õppetegevuse korraldusest</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49502B"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9502B"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02B" w:rsidRPr="00F43530" w:rsidRDefault="0049502B" w:rsidP="00D33B66">
            <w:pPr>
              <w:rPr>
                <w:rFonts w:ascii="Times New Roman" w:hAnsi="Times New Roman" w:cs="Times New Roman"/>
                <w:b/>
                <w:bCs/>
                <w:sz w:val="24"/>
                <w:szCs w:val="24"/>
              </w:rPr>
            </w:pPr>
            <w:r w:rsidRPr="00F43530">
              <w:rPr>
                <w:rFonts w:ascii="Times New Roman" w:hAnsi="Times New Roman" w:cs="Times New Roman"/>
                <w:sz w:val="24"/>
                <w:szCs w:val="24"/>
              </w:rPr>
              <w:t>b) hindamissüsteemist</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9502B"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02B" w:rsidRPr="00F43530" w:rsidRDefault="0049502B" w:rsidP="00D33B66">
            <w:pPr>
              <w:rPr>
                <w:rFonts w:ascii="Times New Roman" w:hAnsi="Times New Roman" w:cs="Times New Roman"/>
                <w:b/>
                <w:bCs/>
                <w:sz w:val="24"/>
                <w:szCs w:val="24"/>
              </w:rPr>
            </w:pPr>
            <w:r w:rsidRPr="00F43530">
              <w:rPr>
                <w:rFonts w:ascii="Times New Roman" w:hAnsi="Times New Roman" w:cs="Times New Roman"/>
                <w:sz w:val="24"/>
                <w:szCs w:val="24"/>
              </w:rPr>
              <w:t>c) koolikohustuse täitmisest</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9502B"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02B" w:rsidRPr="00F43530" w:rsidRDefault="0049502B" w:rsidP="00D33B66">
            <w:pPr>
              <w:rPr>
                <w:rFonts w:ascii="Times New Roman" w:hAnsi="Times New Roman" w:cs="Times New Roman"/>
                <w:sz w:val="24"/>
                <w:szCs w:val="24"/>
              </w:rPr>
            </w:pPr>
            <w:r w:rsidRPr="00F43530">
              <w:rPr>
                <w:rFonts w:ascii="Times New Roman" w:hAnsi="Times New Roman" w:cs="Times New Roman"/>
                <w:sz w:val="24"/>
                <w:szCs w:val="24"/>
              </w:rPr>
              <w:t>d) õppetulemustest ja</w:t>
            </w:r>
          </w:p>
          <w:p w:rsidR="0049502B" w:rsidRPr="00F43530" w:rsidRDefault="0049502B" w:rsidP="00D33B66">
            <w:pPr>
              <w:rPr>
                <w:rFonts w:ascii="Times New Roman" w:hAnsi="Times New Roman" w:cs="Times New Roman"/>
                <w:sz w:val="24"/>
                <w:szCs w:val="24"/>
              </w:rPr>
            </w:pPr>
            <w:r w:rsidRPr="00F43530">
              <w:rPr>
                <w:rFonts w:ascii="Times New Roman" w:hAnsi="Times New Roman" w:cs="Times New Roman"/>
                <w:sz w:val="24"/>
                <w:szCs w:val="24"/>
              </w:rPr>
              <w:t>käitumisest</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9502B"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02B" w:rsidRPr="00F43530" w:rsidRDefault="0049502B" w:rsidP="00D33B66">
            <w:pPr>
              <w:rPr>
                <w:rFonts w:ascii="Times New Roman" w:hAnsi="Times New Roman" w:cs="Times New Roman"/>
                <w:sz w:val="24"/>
                <w:szCs w:val="24"/>
              </w:rPr>
            </w:pPr>
            <w:r w:rsidRPr="00F43530">
              <w:rPr>
                <w:rFonts w:ascii="Times New Roman" w:hAnsi="Times New Roman" w:cs="Times New Roman"/>
                <w:sz w:val="24"/>
                <w:szCs w:val="24"/>
              </w:rPr>
              <w:t>e) e-koolist kui infokandjast</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434609">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9502B"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02B" w:rsidRPr="00F43530" w:rsidRDefault="0049502B" w:rsidP="00D33B66">
            <w:pPr>
              <w:rPr>
                <w:rFonts w:ascii="Times New Roman" w:hAnsi="Times New Roman" w:cs="Times New Roman"/>
                <w:sz w:val="24"/>
                <w:szCs w:val="24"/>
              </w:rPr>
            </w:pPr>
            <w:r w:rsidRPr="00F43530">
              <w:rPr>
                <w:rFonts w:ascii="Times New Roman" w:hAnsi="Times New Roman" w:cs="Times New Roman"/>
                <w:sz w:val="24"/>
                <w:szCs w:val="24"/>
              </w:rPr>
              <w:t>f) viia läbi arenguvestlused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02B" w:rsidRPr="00F43530" w:rsidRDefault="0049502B" w:rsidP="00434609">
            <w:pPr>
              <w:rPr>
                <w:rFonts w:ascii="Times New Roman" w:hAnsi="Times New Roman" w:cs="Times New Roman"/>
                <w:sz w:val="24"/>
                <w:szCs w:val="24"/>
              </w:rPr>
            </w:pPr>
            <w:r w:rsidRPr="00F43530">
              <w:rPr>
                <w:rFonts w:ascii="Times New Roman" w:hAnsi="Times New Roman" w:cs="Times New Roman"/>
                <w:sz w:val="24"/>
                <w:szCs w:val="24"/>
              </w:rPr>
              <w:t>Klassijuhataja</w:t>
            </w:r>
          </w:p>
        </w:tc>
      </w:tr>
      <w:tr w:rsidR="00FC6C24"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b/>
                <w:sz w:val="24"/>
                <w:szCs w:val="24"/>
              </w:rPr>
            </w:pPr>
            <w:r w:rsidRPr="00F43530">
              <w:rPr>
                <w:rFonts w:ascii="Times New Roman" w:hAnsi="Times New Roman" w:cs="Times New Roman"/>
                <w:b/>
                <w:bCs/>
                <w:sz w:val="24"/>
                <w:szCs w:val="24"/>
              </w:rPr>
              <w:t>2. Analüüsida arenguvestlusi</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434609"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434609"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434609" w:rsidP="00D33B66">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434609"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B223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3. Viia läbi kord aastas lastevanemate üld-ja</w:t>
            </w:r>
          </w:p>
          <w:p w:rsidR="001B2231" w:rsidRPr="00F43530" w:rsidRDefault="00434609" w:rsidP="00D33B66">
            <w:pPr>
              <w:rPr>
                <w:rFonts w:ascii="Times New Roman" w:hAnsi="Times New Roman" w:cs="Times New Roman"/>
                <w:b/>
                <w:bCs/>
                <w:sz w:val="24"/>
                <w:szCs w:val="24"/>
              </w:rPr>
            </w:pPr>
            <w:r w:rsidRPr="00F43530">
              <w:rPr>
                <w:rFonts w:ascii="Times New Roman" w:hAnsi="Times New Roman" w:cs="Times New Roman"/>
                <w:b/>
                <w:bCs/>
                <w:sz w:val="24"/>
                <w:szCs w:val="24"/>
              </w:rPr>
              <w:t>k</w:t>
            </w:r>
            <w:r w:rsidR="001B2231" w:rsidRPr="00F43530">
              <w:rPr>
                <w:rFonts w:ascii="Times New Roman" w:hAnsi="Times New Roman" w:cs="Times New Roman"/>
                <w:b/>
                <w:bCs/>
                <w:sz w:val="24"/>
                <w:szCs w:val="24"/>
              </w:rPr>
              <w:t>lassikoosolek</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434609"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B223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
                <w:bCs/>
                <w:sz w:val="24"/>
                <w:szCs w:val="24"/>
              </w:rPr>
            </w:pPr>
            <w:r w:rsidRPr="00F43530">
              <w:rPr>
                <w:rFonts w:ascii="Times New Roman" w:hAnsi="Times New Roman" w:cs="Times New Roman"/>
                <w:b/>
                <w:bCs/>
                <w:sz w:val="24"/>
                <w:szCs w:val="24"/>
              </w:rPr>
              <w:t xml:space="preserve">4. Lastevanemate koolitamine </w:t>
            </w:r>
            <w:r w:rsidRPr="00F43530">
              <w:rPr>
                <w:rFonts w:ascii="Times New Roman" w:hAnsi="Times New Roman" w:cs="Times New Roman"/>
                <w:bCs/>
                <w:sz w:val="24"/>
                <w:szCs w:val="24"/>
              </w:rPr>
              <w:t xml:space="preserve">(tervisekasvatus, </w:t>
            </w:r>
            <w:r w:rsidR="00275DDF" w:rsidRPr="00F43530">
              <w:rPr>
                <w:rFonts w:ascii="Times New Roman" w:hAnsi="Times New Roman" w:cs="Times New Roman"/>
                <w:bCs/>
                <w:sz w:val="24"/>
                <w:szCs w:val="24"/>
              </w:rPr>
              <w:t>väärtuskasvatus, käitumisharjumused</w:t>
            </w:r>
            <w:r w:rsidRPr="00F43530">
              <w:rPr>
                <w:rFonts w:ascii="Times New Roman" w:hAnsi="Times New Roman" w:cs="Times New Roman"/>
                <w:bCs/>
                <w:sz w:val="24"/>
                <w:szCs w:val="24"/>
              </w:rPr>
              <w:t>)</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434609"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FC6C24"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b/>
                <w:bCs/>
                <w:sz w:val="24"/>
                <w:szCs w:val="24"/>
              </w:rPr>
            </w:pPr>
            <w:r w:rsidRPr="00F43530">
              <w:rPr>
                <w:rFonts w:ascii="Times New Roman" w:hAnsi="Times New Roman" w:cs="Times New Roman"/>
                <w:b/>
                <w:bCs/>
                <w:sz w:val="24"/>
                <w:szCs w:val="24"/>
              </w:rPr>
              <w:t xml:space="preserve">KLASSIJUHATAJA JA AINEÕPETAJA VAHELINE </w:t>
            </w:r>
            <w:r w:rsidRPr="00F43530">
              <w:rPr>
                <w:rFonts w:ascii="Times New Roman" w:hAnsi="Times New Roman" w:cs="Times New Roman"/>
                <w:b/>
                <w:bCs/>
                <w:sz w:val="24"/>
                <w:szCs w:val="24"/>
              </w:rPr>
              <w:lastRenderedPageBreak/>
              <w:t>KOOSTÖÖ</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r>
      <w:tr w:rsidR="001B223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Cs/>
                <w:sz w:val="24"/>
                <w:szCs w:val="24"/>
              </w:rPr>
            </w:pPr>
            <w:r w:rsidRPr="00F43530">
              <w:rPr>
                <w:rFonts w:ascii="Times New Roman" w:hAnsi="Times New Roman" w:cs="Times New Roman"/>
                <w:bCs/>
                <w:sz w:val="24"/>
                <w:szCs w:val="24"/>
              </w:rPr>
              <w:lastRenderedPageBreak/>
              <w:t>Selgitada välja erivajadustega õpilased</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434609"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434609"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609" w:rsidRPr="00F43530" w:rsidRDefault="00434609" w:rsidP="00D33B66">
            <w:pPr>
              <w:rPr>
                <w:rFonts w:ascii="Times New Roman" w:hAnsi="Times New Roman" w:cs="Times New Roman"/>
                <w:bCs/>
                <w:sz w:val="24"/>
                <w:szCs w:val="24"/>
              </w:rPr>
            </w:pPr>
            <w:r w:rsidRPr="00F43530">
              <w:rPr>
                <w:rFonts w:ascii="Times New Roman" w:hAnsi="Times New Roman" w:cs="Times New Roman"/>
                <w:bCs/>
                <w:sz w:val="24"/>
                <w:szCs w:val="24"/>
              </w:rPr>
              <w:t>2. Analüüsida õpilaste arengut läbi kujundava hindamise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 w:rsidRPr="00F43530">
              <w:rPr>
                <w:rFonts w:ascii="Times New Roman" w:hAnsi="Times New Roman" w:cs="Times New Roman"/>
                <w:sz w:val="24"/>
                <w:szCs w:val="24"/>
              </w:rPr>
              <w:t>Direktor</w:t>
            </w:r>
          </w:p>
        </w:tc>
      </w:tr>
      <w:tr w:rsidR="00434609"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609" w:rsidRPr="00F43530" w:rsidRDefault="00434609" w:rsidP="00D33B66">
            <w:pPr>
              <w:rPr>
                <w:rFonts w:ascii="Times New Roman" w:hAnsi="Times New Roman" w:cs="Times New Roman"/>
                <w:bCs/>
                <w:sz w:val="24"/>
                <w:szCs w:val="24"/>
              </w:rPr>
            </w:pPr>
            <w:r w:rsidRPr="00F43530">
              <w:rPr>
                <w:rFonts w:ascii="Times New Roman" w:hAnsi="Times New Roman" w:cs="Times New Roman"/>
                <w:bCs/>
                <w:sz w:val="24"/>
                <w:szCs w:val="24"/>
              </w:rPr>
              <w:t>3. Selgitada käitumisraskuste</w:t>
            </w:r>
          </w:p>
          <w:p w:rsidR="00434609" w:rsidRPr="00F43530" w:rsidRDefault="00434609" w:rsidP="00D33B66">
            <w:pPr>
              <w:rPr>
                <w:rFonts w:ascii="Times New Roman" w:hAnsi="Times New Roman" w:cs="Times New Roman"/>
                <w:bCs/>
                <w:sz w:val="24"/>
                <w:szCs w:val="24"/>
              </w:rPr>
            </w:pPr>
            <w:r w:rsidRPr="00F43530">
              <w:rPr>
                <w:rFonts w:ascii="Times New Roman" w:hAnsi="Times New Roman" w:cs="Times New Roman"/>
                <w:bCs/>
                <w:sz w:val="24"/>
                <w:szCs w:val="24"/>
              </w:rPr>
              <w:t>põhjused ja planeerida võimalused nende ületamiseks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 w:rsidRPr="00F43530">
              <w:rPr>
                <w:rFonts w:ascii="Times New Roman" w:hAnsi="Times New Roman" w:cs="Times New Roman"/>
                <w:sz w:val="24"/>
                <w:szCs w:val="24"/>
              </w:rPr>
              <w:t>Direktor</w:t>
            </w:r>
          </w:p>
        </w:tc>
      </w:tr>
      <w:tr w:rsidR="00434609" w:rsidRPr="00F43530" w:rsidTr="0049502B">
        <w:trPr>
          <w:trHeight w:val="735"/>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609" w:rsidRPr="00F43530" w:rsidRDefault="00434609" w:rsidP="00D33B66">
            <w:pPr>
              <w:rPr>
                <w:rFonts w:ascii="Times New Roman" w:hAnsi="Times New Roman" w:cs="Times New Roman"/>
                <w:bCs/>
                <w:sz w:val="24"/>
                <w:szCs w:val="24"/>
              </w:rPr>
            </w:pPr>
            <w:r w:rsidRPr="00F43530">
              <w:rPr>
                <w:rFonts w:ascii="Times New Roman" w:hAnsi="Times New Roman" w:cs="Times New Roman"/>
                <w:bCs/>
                <w:sz w:val="24"/>
                <w:szCs w:val="24"/>
              </w:rPr>
              <w:t>4. Parandada infovahetust õpilase õpijõudlused kohta kodu ja kooli vahel</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4609" w:rsidRPr="00F43530" w:rsidRDefault="00434609">
            <w:r w:rsidRPr="00F43530">
              <w:rPr>
                <w:rFonts w:ascii="Times New Roman" w:hAnsi="Times New Roman" w:cs="Times New Roman"/>
                <w:sz w:val="24"/>
                <w:szCs w:val="24"/>
              </w:rPr>
              <w:t>Direktor</w:t>
            </w:r>
          </w:p>
        </w:tc>
      </w:tr>
      <w:tr w:rsidR="00FC6C24" w:rsidRPr="00F43530" w:rsidTr="0049502B">
        <w:trPr>
          <w:trHeight w:val="735"/>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b/>
                <w:bCs/>
                <w:sz w:val="24"/>
                <w:szCs w:val="24"/>
              </w:rPr>
            </w:pPr>
            <w:r w:rsidRPr="00F43530">
              <w:rPr>
                <w:rFonts w:ascii="Times New Roman" w:hAnsi="Times New Roman" w:cs="Times New Roman"/>
                <w:b/>
                <w:bCs/>
                <w:sz w:val="24"/>
                <w:szCs w:val="24"/>
              </w:rPr>
              <w:t>VALLAVALITSUSE JA KOOLI VAHELINE KOOSTÖÖ</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r>
      <w:tr w:rsidR="00FB7791" w:rsidRPr="00F43530" w:rsidTr="0049502B">
        <w:trPr>
          <w:trHeight w:val="448"/>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1.Info edastamine vallavalitsusele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 w:rsidRPr="00F43530">
              <w:rPr>
                <w:rFonts w:ascii="Times New Roman" w:hAnsi="Times New Roman" w:cs="Times New Roman"/>
                <w:sz w:val="24"/>
                <w:szCs w:val="24"/>
              </w:rPr>
              <w:t>Direktor</w:t>
            </w:r>
          </w:p>
        </w:tc>
      </w:tr>
      <w:tr w:rsidR="00FB7791" w:rsidRPr="00F43530" w:rsidTr="0049502B">
        <w:trPr>
          <w:trHeight w:val="735"/>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2.Sisehindamisakti kooskõlastamine kooli pidajaga</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 w:rsidRPr="00F43530">
              <w:rPr>
                <w:rFonts w:ascii="Times New Roman" w:hAnsi="Times New Roman" w:cs="Times New Roman"/>
                <w:sz w:val="24"/>
                <w:szCs w:val="24"/>
              </w:rPr>
              <w:t>Direktor</w:t>
            </w:r>
          </w:p>
        </w:tc>
      </w:tr>
      <w:tr w:rsidR="00FB7791" w:rsidRPr="00F43530" w:rsidTr="0049502B">
        <w:trPr>
          <w:trHeight w:val="735"/>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3.Suurendada koostööd kohaliku omavalitsusega, sotsiaaltöötajaga</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 w:rsidRPr="00F43530">
              <w:rPr>
                <w:rFonts w:ascii="Times New Roman" w:hAnsi="Times New Roman" w:cs="Times New Roman"/>
                <w:sz w:val="24"/>
                <w:szCs w:val="24"/>
              </w:rPr>
              <w:t>Direktor</w:t>
            </w:r>
          </w:p>
        </w:tc>
      </w:tr>
      <w:tr w:rsidR="00FB7791" w:rsidRPr="00F43530" w:rsidTr="0049502B">
        <w:trPr>
          <w:trHeight w:val="735"/>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4. Teha koostööd koolikohustuse täitmise tagamisel</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 w:rsidRPr="00F43530">
              <w:rPr>
                <w:rFonts w:ascii="Times New Roman" w:hAnsi="Times New Roman" w:cs="Times New Roman"/>
                <w:sz w:val="24"/>
                <w:szCs w:val="24"/>
              </w:rPr>
              <w:t>Direktor</w:t>
            </w:r>
          </w:p>
        </w:tc>
      </w:tr>
      <w:tr w:rsidR="00FB7791" w:rsidRPr="00F43530" w:rsidTr="0049502B">
        <w:trPr>
          <w:trHeight w:val="735"/>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5. Korraldada vanemliku</w:t>
            </w:r>
          </w:p>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hoolitsuseta jäänud alaealiste</w:t>
            </w:r>
          </w:p>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laste igakülgset abistamist</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 w:rsidRPr="00F43530">
              <w:rPr>
                <w:rFonts w:ascii="Times New Roman" w:hAnsi="Times New Roman" w:cs="Times New Roman"/>
                <w:sz w:val="24"/>
                <w:szCs w:val="24"/>
              </w:rPr>
              <w:t>Direktor</w:t>
            </w:r>
          </w:p>
        </w:tc>
      </w:tr>
      <w:tr w:rsidR="00FC6C24" w:rsidRPr="00F43530" w:rsidTr="00FB7791">
        <w:trPr>
          <w:trHeight w:val="610"/>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b/>
                <w:bCs/>
                <w:sz w:val="24"/>
                <w:szCs w:val="24"/>
              </w:rPr>
            </w:pPr>
            <w:r w:rsidRPr="00F43530">
              <w:rPr>
                <w:rFonts w:ascii="Times New Roman" w:hAnsi="Times New Roman" w:cs="Times New Roman"/>
                <w:b/>
                <w:bCs/>
                <w:sz w:val="24"/>
                <w:szCs w:val="24"/>
              </w:rPr>
              <w:t>ÕPETAJA JA ÕPILASE VAHELINE KOOSTÖÖ</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r>
      <w:tr w:rsidR="001B2231" w:rsidRPr="00F43530" w:rsidTr="00FB7791">
        <w:trPr>
          <w:trHeight w:val="548"/>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Cs/>
                <w:sz w:val="24"/>
                <w:szCs w:val="24"/>
              </w:rPr>
            </w:pPr>
            <w:r w:rsidRPr="00F43530">
              <w:rPr>
                <w:rFonts w:ascii="Times New Roman" w:hAnsi="Times New Roman" w:cs="Times New Roman"/>
                <w:bCs/>
                <w:sz w:val="24"/>
                <w:szCs w:val="24"/>
              </w:rPr>
              <w:t>1.Õpilaste teavitamine koolis</w:t>
            </w:r>
          </w:p>
          <w:p w:rsidR="001B2231" w:rsidRPr="00F43530" w:rsidRDefault="001B2231" w:rsidP="00D33B66">
            <w:pPr>
              <w:rPr>
                <w:rFonts w:ascii="Times New Roman" w:hAnsi="Times New Roman" w:cs="Times New Roman"/>
                <w:bCs/>
                <w:sz w:val="24"/>
                <w:szCs w:val="24"/>
              </w:rPr>
            </w:pPr>
            <w:r w:rsidRPr="00F43530">
              <w:rPr>
                <w:rFonts w:ascii="Times New Roman" w:hAnsi="Times New Roman" w:cs="Times New Roman"/>
                <w:bCs/>
                <w:sz w:val="24"/>
                <w:szCs w:val="24"/>
              </w:rPr>
              <w:t>nõutavatest pädevustest</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FB7791" w:rsidP="00D33B66">
            <w:pPr>
              <w:rPr>
                <w:rFonts w:ascii="Times New Roman" w:hAnsi="Times New Roman" w:cs="Times New Roman"/>
                <w:sz w:val="24"/>
                <w:szCs w:val="24"/>
              </w:rPr>
            </w:pPr>
            <w:r w:rsidRPr="00F43530">
              <w:rPr>
                <w:rFonts w:ascii="Times New Roman" w:hAnsi="Times New Roman" w:cs="Times New Roman"/>
                <w:sz w:val="24"/>
                <w:szCs w:val="24"/>
              </w:rPr>
              <w:t>Aineõpetaja</w:t>
            </w:r>
          </w:p>
        </w:tc>
      </w:tr>
      <w:tr w:rsidR="001B2231" w:rsidRPr="00F43530" w:rsidTr="00FB7791">
        <w:trPr>
          <w:trHeight w:val="556"/>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bCs/>
                <w:sz w:val="24"/>
                <w:szCs w:val="24"/>
              </w:rPr>
            </w:pPr>
            <w:r w:rsidRPr="00F43530">
              <w:rPr>
                <w:rFonts w:ascii="Times New Roman" w:hAnsi="Times New Roman" w:cs="Times New Roman"/>
                <w:bCs/>
                <w:sz w:val="24"/>
                <w:szCs w:val="24"/>
              </w:rPr>
              <w:t xml:space="preserve">2. Rakendada karjääriõpetust </w:t>
            </w:r>
            <w:r w:rsidR="00FB7791" w:rsidRPr="00F43530">
              <w:rPr>
                <w:rFonts w:ascii="Times New Roman" w:hAnsi="Times New Roman" w:cs="Times New Roman"/>
                <w:bCs/>
                <w:sz w:val="24"/>
                <w:szCs w:val="24"/>
              </w:rPr>
              <w:t xml:space="preserve"> </w:t>
            </w:r>
            <w:r w:rsidRPr="00F43530">
              <w:rPr>
                <w:rFonts w:ascii="Times New Roman" w:hAnsi="Times New Roman" w:cs="Times New Roman"/>
                <w:bCs/>
                <w:sz w:val="24"/>
                <w:szCs w:val="24"/>
              </w:rPr>
              <w:t>õppekavas</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FB7791"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1B2231" w:rsidRPr="00F43530" w:rsidTr="00FB7791">
        <w:trPr>
          <w:trHeight w:val="56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Cs/>
                <w:sz w:val="24"/>
                <w:szCs w:val="24"/>
              </w:rPr>
            </w:pPr>
            <w:r w:rsidRPr="00F43530">
              <w:rPr>
                <w:rFonts w:ascii="Times New Roman" w:hAnsi="Times New Roman" w:cs="Times New Roman"/>
                <w:bCs/>
                <w:sz w:val="24"/>
                <w:szCs w:val="24"/>
              </w:rPr>
              <w:t>3. ÕE koolitamine ja kaasamine kooli korralduslikku tegevusse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FB7791" w:rsidP="00D33B66">
            <w:pPr>
              <w:rPr>
                <w:rFonts w:ascii="Times New Roman" w:hAnsi="Times New Roman" w:cs="Times New Roman"/>
                <w:sz w:val="24"/>
                <w:szCs w:val="24"/>
              </w:rPr>
            </w:pPr>
            <w:r w:rsidRPr="00F43530">
              <w:rPr>
                <w:rFonts w:ascii="Times New Roman" w:hAnsi="Times New Roman" w:cs="Times New Roman"/>
                <w:sz w:val="24"/>
                <w:szCs w:val="24"/>
              </w:rPr>
              <w:t>Huvijuht</w:t>
            </w:r>
          </w:p>
        </w:tc>
      </w:tr>
      <w:tr w:rsidR="00FC6C24"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b/>
                <w:bCs/>
                <w:sz w:val="24"/>
                <w:szCs w:val="24"/>
              </w:rPr>
            </w:pPr>
            <w:r w:rsidRPr="00F43530">
              <w:rPr>
                <w:rFonts w:ascii="Times New Roman" w:hAnsi="Times New Roman" w:cs="Times New Roman"/>
                <w:b/>
                <w:bCs/>
                <w:sz w:val="24"/>
                <w:szCs w:val="24"/>
              </w:rPr>
              <w:t>KOOSTÖÖ HOOLEKOGUGA</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r>
      <w:tr w:rsidR="001B223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Cs/>
                <w:sz w:val="24"/>
                <w:szCs w:val="24"/>
              </w:rPr>
            </w:pPr>
            <w:r w:rsidRPr="00F43530">
              <w:rPr>
                <w:rFonts w:ascii="Times New Roman" w:hAnsi="Times New Roman" w:cs="Times New Roman"/>
                <w:bCs/>
                <w:sz w:val="24"/>
                <w:szCs w:val="24"/>
              </w:rPr>
              <w:t>1.Hoolekogu töö planeerimine ja korraldamine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FB7791" w:rsidP="00D33B66">
            <w:pPr>
              <w:rPr>
                <w:rFonts w:ascii="Times New Roman" w:hAnsi="Times New Roman" w:cs="Times New Roman"/>
                <w:sz w:val="24"/>
                <w:szCs w:val="24"/>
              </w:rPr>
            </w:pPr>
            <w:r w:rsidRPr="00F43530">
              <w:rPr>
                <w:rFonts w:ascii="Times New Roman" w:hAnsi="Times New Roman" w:cs="Times New Roman"/>
                <w:sz w:val="24"/>
                <w:szCs w:val="24"/>
              </w:rPr>
              <w:t>Hoolekogu esimees</w:t>
            </w:r>
          </w:p>
        </w:tc>
      </w:tr>
      <w:tr w:rsidR="00FB7791" w:rsidRPr="00F43530" w:rsidTr="0049502B">
        <w:trPr>
          <w:trHeight w:val="639"/>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2. Arengukava analüüs ja täiendamine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 w:rsidRPr="00F43530">
              <w:rPr>
                <w:rFonts w:ascii="Times New Roman" w:hAnsi="Times New Roman" w:cs="Times New Roman"/>
                <w:sz w:val="24"/>
                <w:szCs w:val="24"/>
              </w:rPr>
              <w:t>Hoolekogu esimees</w:t>
            </w:r>
          </w:p>
        </w:tc>
      </w:tr>
      <w:tr w:rsidR="00FB779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3. Hoolekogu tegevuse aruanne kooli pidajale</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 w:rsidRPr="00F43530">
              <w:rPr>
                <w:rFonts w:ascii="Times New Roman" w:hAnsi="Times New Roman" w:cs="Times New Roman"/>
                <w:sz w:val="24"/>
                <w:szCs w:val="24"/>
              </w:rPr>
              <w:t>Hoolekogu esimees</w:t>
            </w:r>
          </w:p>
        </w:tc>
      </w:tr>
      <w:tr w:rsidR="00FC6C24"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C24" w:rsidRPr="00F43530" w:rsidRDefault="00FC6C24" w:rsidP="00D33B66">
            <w:pPr>
              <w:rPr>
                <w:rFonts w:ascii="Times New Roman" w:hAnsi="Times New Roman" w:cs="Times New Roman"/>
                <w:b/>
                <w:bCs/>
                <w:sz w:val="24"/>
                <w:szCs w:val="24"/>
              </w:rPr>
            </w:pPr>
            <w:r w:rsidRPr="00F43530">
              <w:rPr>
                <w:rFonts w:ascii="Times New Roman" w:hAnsi="Times New Roman" w:cs="Times New Roman"/>
                <w:b/>
                <w:bCs/>
                <w:sz w:val="24"/>
                <w:szCs w:val="24"/>
              </w:rPr>
              <w:t xml:space="preserve">KOOSTÖÖ </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C24" w:rsidRPr="00F43530" w:rsidRDefault="00FC6C24" w:rsidP="00D33B66">
            <w:pPr>
              <w:rPr>
                <w:rFonts w:ascii="Times New Roman" w:hAnsi="Times New Roman" w:cs="Times New Roman"/>
                <w:sz w:val="24"/>
                <w:szCs w:val="24"/>
              </w:rPr>
            </w:pPr>
          </w:p>
        </w:tc>
      </w:tr>
      <w:tr w:rsidR="001B223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2231" w:rsidRPr="00F43530" w:rsidRDefault="001B2231" w:rsidP="00D33B66">
            <w:pPr>
              <w:rPr>
                <w:rFonts w:ascii="Times New Roman" w:hAnsi="Times New Roman" w:cs="Times New Roman"/>
                <w:bCs/>
                <w:sz w:val="24"/>
                <w:szCs w:val="24"/>
              </w:rPr>
            </w:pPr>
            <w:r w:rsidRPr="00F43530">
              <w:rPr>
                <w:rFonts w:ascii="Times New Roman" w:hAnsi="Times New Roman" w:cs="Times New Roman"/>
                <w:bCs/>
                <w:sz w:val="24"/>
                <w:szCs w:val="24"/>
              </w:rPr>
              <w:t>Lasteaiaga</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1B223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2231" w:rsidRPr="00F43530" w:rsidRDefault="00FB7791" w:rsidP="00D33B66">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FB779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Perearstikeskusega</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2A3AB8">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FB779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Raamatukoguga</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2A3AB8">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FB779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Noorsoopolitseiga, munitsipaalpolitseiga</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2A3AB8">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FB779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Lastekaitsetöötajaga</w:t>
            </w:r>
          </w:p>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t>(sotsiaaltöötajaga)</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2A3AB8">
            <w:pPr>
              <w:rPr>
                <w:rFonts w:ascii="Times New Roman" w:hAnsi="Times New Roman" w:cs="Times New Roman"/>
                <w:sz w:val="24"/>
                <w:szCs w:val="24"/>
              </w:rPr>
            </w:pPr>
            <w:r w:rsidRPr="00F43530">
              <w:rPr>
                <w:rFonts w:ascii="Times New Roman" w:hAnsi="Times New Roman" w:cs="Times New Roman"/>
                <w:sz w:val="24"/>
                <w:szCs w:val="24"/>
              </w:rPr>
              <w:t>Direktor</w:t>
            </w:r>
          </w:p>
        </w:tc>
      </w:tr>
      <w:tr w:rsidR="00FB7791" w:rsidRPr="00F43530" w:rsidTr="0049502B">
        <w:trPr>
          <w:trHeight w:val="144"/>
        </w:trPr>
        <w:tc>
          <w:tcPr>
            <w:tcW w:w="3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791" w:rsidRPr="00F43530" w:rsidRDefault="00FB7791" w:rsidP="00D33B66">
            <w:pPr>
              <w:rPr>
                <w:rFonts w:ascii="Times New Roman" w:hAnsi="Times New Roman" w:cs="Times New Roman"/>
                <w:bCs/>
                <w:sz w:val="24"/>
                <w:szCs w:val="24"/>
              </w:rPr>
            </w:pPr>
            <w:r w:rsidRPr="00F43530">
              <w:rPr>
                <w:rFonts w:ascii="Times New Roman" w:hAnsi="Times New Roman" w:cs="Times New Roman"/>
                <w:bCs/>
                <w:sz w:val="24"/>
                <w:szCs w:val="24"/>
              </w:rPr>
              <w:lastRenderedPageBreak/>
              <w:t>Vilistlastega</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D33B66">
            <w:pPr>
              <w:rPr>
                <w:rFonts w:ascii="Times New Roman" w:hAnsi="Times New Roman" w:cs="Times New Roman"/>
                <w:sz w:val="24"/>
                <w:szCs w:val="24"/>
              </w:rPr>
            </w:pP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791" w:rsidRPr="00F43530" w:rsidRDefault="00FB7791" w:rsidP="002A3AB8">
            <w:pPr>
              <w:rPr>
                <w:rFonts w:ascii="Times New Roman" w:hAnsi="Times New Roman" w:cs="Times New Roman"/>
                <w:sz w:val="24"/>
                <w:szCs w:val="24"/>
              </w:rPr>
            </w:pPr>
            <w:r w:rsidRPr="00F43530">
              <w:rPr>
                <w:rFonts w:ascii="Times New Roman" w:hAnsi="Times New Roman" w:cs="Times New Roman"/>
                <w:sz w:val="24"/>
                <w:szCs w:val="24"/>
              </w:rPr>
              <w:t>Direktor</w:t>
            </w:r>
          </w:p>
        </w:tc>
      </w:tr>
    </w:tbl>
    <w:p w:rsidR="007B239D" w:rsidRPr="00F43530" w:rsidRDefault="007B239D" w:rsidP="00F14574">
      <w:pPr>
        <w:pStyle w:val="Pealkiri1"/>
        <w:rPr>
          <w:lang w:val="et-EE"/>
        </w:rPr>
      </w:pPr>
    </w:p>
    <w:p w:rsidR="00B74157" w:rsidRPr="00F43530" w:rsidRDefault="00F74444" w:rsidP="00F74444">
      <w:pPr>
        <w:pStyle w:val="Pealkiri1"/>
        <w:rPr>
          <w:lang w:val="et-EE"/>
        </w:rPr>
      </w:pPr>
      <w:bookmarkStart w:id="36" w:name="_Toc369007684"/>
      <w:r w:rsidRPr="00F43530">
        <w:rPr>
          <w:lang w:val="et-EE"/>
        </w:rPr>
        <w:t>9. Õpetajate täiendkoolituse kava</w:t>
      </w:r>
      <w:bookmarkEnd w:id="36"/>
    </w:p>
    <w:p w:rsidR="00B74157" w:rsidRPr="00F43530" w:rsidRDefault="00B74157" w:rsidP="00D30F85">
      <w:pPr>
        <w:pStyle w:val="Vahedeta"/>
        <w:jc w:val="both"/>
        <w:rPr>
          <w:rFonts w:ascii="Times New Roman" w:hAnsi="Times New Roman" w:cs="Times New Roman"/>
        </w:rPr>
      </w:pPr>
      <w:r w:rsidRPr="00F43530">
        <w:rPr>
          <w:rFonts w:ascii="Times New Roman" w:hAnsi="Times New Roman" w:cs="Times New Roman"/>
        </w:rPr>
        <w:t>Laeva Põhikooli õpetajate täiendkoolituse kava lähtub kooli koolituspoliitikast ja õppeaasta</w:t>
      </w:r>
      <w:r w:rsidR="00D30F85">
        <w:rPr>
          <w:rFonts w:ascii="Times New Roman" w:hAnsi="Times New Roman" w:cs="Times New Roman"/>
        </w:rPr>
        <w:t xml:space="preserve"> </w:t>
      </w:r>
      <w:r w:rsidRPr="00F43530">
        <w:rPr>
          <w:rFonts w:ascii="Times New Roman" w:hAnsi="Times New Roman" w:cs="Times New Roman"/>
        </w:rPr>
        <w:t>eesmärkidest ning toetub õpetajate hulgas läbiviidud küsitlustele.</w:t>
      </w:r>
    </w:p>
    <w:p w:rsidR="000B5447" w:rsidRPr="00F43530" w:rsidRDefault="000B5447" w:rsidP="00F14574">
      <w:pPr>
        <w:pStyle w:val="Vahedeta"/>
        <w:rPr>
          <w:rFonts w:ascii="Times New Roman" w:hAnsi="Times New Roman" w:cs="Times New Roman"/>
        </w:rPr>
      </w:pPr>
    </w:p>
    <w:tbl>
      <w:tblPr>
        <w:tblStyle w:val="Kontuurtabel"/>
        <w:tblW w:w="10031" w:type="dxa"/>
        <w:tblLayout w:type="fixed"/>
        <w:tblLook w:val="04A0" w:firstRow="1" w:lastRow="0" w:firstColumn="1" w:lastColumn="0" w:noHBand="0" w:noVBand="1"/>
      </w:tblPr>
      <w:tblGrid>
        <w:gridCol w:w="6062"/>
        <w:gridCol w:w="992"/>
        <w:gridCol w:w="992"/>
        <w:gridCol w:w="993"/>
        <w:gridCol w:w="992"/>
      </w:tblGrid>
      <w:tr w:rsidR="00A711AE" w:rsidRPr="00F43530" w:rsidTr="00013290">
        <w:trPr>
          <w:trHeight w:val="14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1AE" w:rsidRPr="00F43530" w:rsidRDefault="00A711AE" w:rsidP="00D33B66">
            <w:pPr>
              <w:rPr>
                <w:rFonts w:ascii="Times New Roman" w:hAnsi="Times New Roman" w:cs="Times New Roman"/>
                <w:sz w:val="24"/>
                <w:szCs w:val="24"/>
              </w:rPr>
            </w:pPr>
            <w:r w:rsidRPr="00F43530">
              <w:rPr>
                <w:rFonts w:ascii="Times New Roman" w:hAnsi="Times New Roman" w:cs="Times New Roman"/>
                <w:sz w:val="24"/>
                <w:szCs w:val="24"/>
              </w:rPr>
              <w:t>Plaanitav tegevus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1AE" w:rsidRPr="00F43530" w:rsidRDefault="00A711AE" w:rsidP="00D33B66">
            <w:pPr>
              <w:rPr>
                <w:rFonts w:ascii="Times New Roman" w:hAnsi="Times New Roman" w:cs="Times New Roman"/>
                <w:sz w:val="24"/>
                <w:szCs w:val="24"/>
              </w:rPr>
            </w:pPr>
            <w:r w:rsidRPr="00F43530">
              <w:rPr>
                <w:rFonts w:ascii="Times New Roman" w:hAnsi="Times New Roman" w:cs="Times New Roman"/>
                <w:sz w:val="24"/>
                <w:szCs w:val="24"/>
              </w:rPr>
              <w:t>2014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1AE" w:rsidRPr="00F43530" w:rsidRDefault="00A711AE" w:rsidP="00D33B66">
            <w:pPr>
              <w:rPr>
                <w:rFonts w:ascii="Times New Roman" w:hAnsi="Times New Roman" w:cs="Times New Roman"/>
                <w:sz w:val="24"/>
                <w:szCs w:val="24"/>
              </w:rPr>
            </w:pPr>
            <w:r w:rsidRPr="00F43530">
              <w:rPr>
                <w:rFonts w:ascii="Times New Roman" w:hAnsi="Times New Roman" w:cs="Times New Roman"/>
                <w:sz w:val="24"/>
                <w:szCs w:val="24"/>
              </w:rPr>
              <w:t>2015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1AE" w:rsidRPr="00F43530" w:rsidRDefault="00A711AE" w:rsidP="00D33B66">
            <w:pPr>
              <w:rPr>
                <w:rFonts w:ascii="Times New Roman" w:hAnsi="Times New Roman" w:cs="Times New Roman"/>
                <w:sz w:val="24"/>
                <w:szCs w:val="24"/>
              </w:rPr>
            </w:pPr>
            <w:r w:rsidRPr="00F43530">
              <w:rPr>
                <w:rFonts w:ascii="Times New Roman" w:hAnsi="Times New Roman" w:cs="Times New Roman"/>
                <w:sz w:val="24"/>
                <w:szCs w:val="24"/>
              </w:rPr>
              <w:t>2016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1AE" w:rsidRPr="00F43530" w:rsidRDefault="00A711AE" w:rsidP="00D33B66">
            <w:pPr>
              <w:rPr>
                <w:rFonts w:ascii="Times New Roman" w:hAnsi="Times New Roman" w:cs="Times New Roman"/>
                <w:sz w:val="24"/>
                <w:szCs w:val="24"/>
              </w:rPr>
            </w:pPr>
            <w:r w:rsidRPr="00F43530">
              <w:rPr>
                <w:rFonts w:ascii="Times New Roman" w:hAnsi="Times New Roman" w:cs="Times New Roman"/>
                <w:sz w:val="24"/>
                <w:szCs w:val="24"/>
              </w:rPr>
              <w:t>2017</w:t>
            </w:r>
          </w:p>
        </w:tc>
      </w:tr>
      <w:tr w:rsidR="00A711AE" w:rsidRPr="00F43530" w:rsidTr="00013290">
        <w:trPr>
          <w:trHeight w:val="14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1AE" w:rsidRPr="00F43530" w:rsidRDefault="00047409" w:rsidP="00D33B66">
            <w:pPr>
              <w:rPr>
                <w:rFonts w:ascii="Times New Roman" w:hAnsi="Times New Roman" w:cs="Times New Roman"/>
                <w:b/>
                <w:bCs/>
                <w:sz w:val="24"/>
                <w:szCs w:val="24"/>
              </w:rPr>
            </w:pPr>
            <w:r w:rsidRPr="00F43530">
              <w:rPr>
                <w:rFonts w:ascii="Times New Roman" w:hAnsi="Times New Roman" w:cs="Times New Roman"/>
                <w:b/>
                <w:bCs/>
                <w:sz w:val="24"/>
                <w:szCs w:val="24"/>
              </w:rPr>
              <w:t>Sisekoolitused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1AE" w:rsidRPr="00F43530" w:rsidRDefault="00A711AE"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1AE" w:rsidRPr="00F43530" w:rsidRDefault="00A711AE" w:rsidP="00D33B66">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1AE" w:rsidRPr="00F43530" w:rsidRDefault="00A711AE"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1AE" w:rsidRPr="00F43530" w:rsidRDefault="00A711AE" w:rsidP="00D33B66">
            <w:pPr>
              <w:rPr>
                <w:rFonts w:ascii="Times New Roman" w:hAnsi="Times New Roman" w:cs="Times New Roman"/>
                <w:sz w:val="24"/>
                <w:szCs w:val="24"/>
              </w:rPr>
            </w:pPr>
          </w:p>
        </w:tc>
      </w:tr>
      <w:tr w:rsidR="00C44A04" w:rsidRPr="00F43530" w:rsidTr="00013290">
        <w:trPr>
          <w:trHeight w:val="14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1. Arengukava koostamine, täiendamine ja õppekava arendamine</w:t>
            </w:r>
            <w:r w:rsidR="00E42642"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2. Lõimingu ja integratsiooni võimalused eri õppeainete õpetamisel</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3. Läbivate teemade käsitlemine õppekavas</w:t>
            </w:r>
            <w:r w:rsidR="00E42642"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4. Õpilase individuaalse arengu ja andekuse toetamine</w:t>
            </w:r>
            <w:r w:rsidR="00E42642"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5. Kogemuskoolitused partnerkoolidega</w:t>
            </w:r>
            <w:r w:rsidR="00E42642"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6. Ajalooliste ja kultuuripärandi paikade külastamine.</w:t>
            </w:r>
          </w:p>
          <w:p w:rsidR="00E42642" w:rsidRPr="00F43530" w:rsidRDefault="00E42642" w:rsidP="00D33B66">
            <w:pPr>
              <w:rPr>
                <w:rFonts w:ascii="Times New Roman" w:hAnsi="Times New Roman" w:cs="Times New Roman"/>
                <w:sz w:val="24"/>
                <w:szCs w:val="24"/>
              </w:rPr>
            </w:pPr>
            <w:r w:rsidRPr="00F43530">
              <w:rPr>
                <w:rFonts w:ascii="Times New Roman" w:hAnsi="Times New Roman" w:cs="Times New Roman"/>
                <w:sz w:val="24"/>
                <w:szCs w:val="24"/>
              </w:rPr>
              <w:t xml:space="preserve">7. Õuesõpe teemal </w:t>
            </w:r>
            <w:r w:rsidR="009658EF" w:rsidRPr="00F43530">
              <w:rPr>
                <w:rFonts w:ascii="Times New Roman" w:hAnsi="Times New Roman" w:cs="Times New Roman"/>
                <w:sz w:val="24"/>
                <w:szCs w:val="24"/>
              </w:rPr>
              <w:t>„Tunne Eestimaad“.</w:t>
            </w:r>
          </w:p>
          <w:p w:rsidR="00C44A04" w:rsidRPr="00F43530" w:rsidRDefault="00C44A04"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E107E2">
            <w:pPr>
              <w:rPr>
                <w:rFonts w:ascii="Times New Roman" w:hAnsi="Times New Roman" w:cs="Times New Roman"/>
                <w:sz w:val="24"/>
                <w:szCs w:val="24"/>
              </w:rPr>
            </w:pPr>
            <w:r w:rsidRPr="00F43530">
              <w:rPr>
                <w:rFonts w:ascii="Times New Roman" w:hAnsi="Times New Roman" w:cs="Times New Roman"/>
                <w:sz w:val="24"/>
                <w:szCs w:val="24"/>
              </w:rPr>
              <w:t>x</w:t>
            </w:r>
          </w:p>
          <w:p w:rsidR="00C44A04" w:rsidRPr="00F43530" w:rsidRDefault="00C44A04" w:rsidP="00E107E2">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E107E2">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E107E2">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E107E2">
            <w:pPr>
              <w:rPr>
                <w:rFonts w:ascii="Times New Roman" w:hAnsi="Times New Roman" w:cs="Times New Roman"/>
                <w:sz w:val="24"/>
                <w:szCs w:val="24"/>
              </w:rPr>
            </w:pPr>
            <w:r w:rsidRPr="00F43530">
              <w:rPr>
                <w:rFonts w:ascii="Times New Roman" w:hAnsi="Times New Roman" w:cs="Times New Roman"/>
                <w:sz w:val="24"/>
                <w:szCs w:val="24"/>
              </w:rPr>
              <w:t>x</w:t>
            </w:r>
          </w:p>
        </w:tc>
      </w:tr>
      <w:tr w:rsidR="00C44A04" w:rsidRPr="00F43530" w:rsidTr="00013290">
        <w:trPr>
          <w:trHeight w:val="14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4A04" w:rsidRPr="00F43530" w:rsidRDefault="00C44A04" w:rsidP="00D33B66">
            <w:pPr>
              <w:rPr>
                <w:rFonts w:ascii="Times New Roman" w:hAnsi="Times New Roman" w:cs="Times New Roman"/>
                <w:b/>
                <w:sz w:val="24"/>
                <w:szCs w:val="24"/>
              </w:rPr>
            </w:pPr>
            <w:r w:rsidRPr="00F43530">
              <w:rPr>
                <w:rFonts w:ascii="Times New Roman" w:hAnsi="Times New Roman" w:cs="Times New Roman"/>
                <w:b/>
                <w:sz w:val="24"/>
                <w:szCs w:val="24"/>
              </w:rPr>
              <w:t>Grupikoolitused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r>
      <w:tr w:rsidR="00C44A04" w:rsidRPr="00F43530" w:rsidTr="00013290">
        <w:trPr>
          <w:trHeight w:val="14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 xml:space="preserve">1. Haridustehnoloogiaalane </w:t>
            </w:r>
            <w:r w:rsidR="009658EF" w:rsidRPr="00F43530">
              <w:rPr>
                <w:rFonts w:ascii="Times New Roman" w:hAnsi="Times New Roman" w:cs="Times New Roman"/>
                <w:sz w:val="24"/>
                <w:szCs w:val="24"/>
              </w:rPr>
              <w:t>enese</w:t>
            </w:r>
            <w:r w:rsidRPr="00F43530">
              <w:rPr>
                <w:rFonts w:ascii="Times New Roman" w:hAnsi="Times New Roman" w:cs="Times New Roman"/>
                <w:sz w:val="24"/>
                <w:szCs w:val="24"/>
              </w:rPr>
              <w:t>täiendamine</w:t>
            </w:r>
            <w:r w:rsidR="00E42642"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2. Pedagoogilis-psühholoogilised koolitused</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(loovus, väärtuskasvatus, kujundav hindamine)</w:t>
            </w:r>
            <w:r w:rsidR="00E42642"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3. Tervishoiu- ja toitumisteemalised</w:t>
            </w:r>
            <w:r w:rsidR="00B25416" w:rsidRPr="00F43530">
              <w:rPr>
                <w:rFonts w:ascii="Times New Roman" w:hAnsi="Times New Roman" w:cs="Times New Roman"/>
                <w:sz w:val="24"/>
                <w:szCs w:val="24"/>
              </w:rPr>
              <w:t xml:space="preserve"> koolitused.</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4. Turvalisuse ja sõltuvusainete preventsiooni koolitus</w:t>
            </w:r>
            <w:r w:rsidR="00E42642"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5. Projektide kirjutamise koolitused</w:t>
            </w:r>
            <w:r w:rsidR="00E42642" w:rsidRPr="00F43530">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r>
      <w:tr w:rsidR="00C44A04" w:rsidRPr="00F43530" w:rsidTr="00013290">
        <w:trPr>
          <w:trHeight w:val="14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4A04" w:rsidRPr="00F43530" w:rsidRDefault="00C44A04" w:rsidP="00D33B66">
            <w:pPr>
              <w:rPr>
                <w:rFonts w:ascii="Times New Roman" w:hAnsi="Times New Roman" w:cs="Times New Roman"/>
                <w:b/>
                <w:sz w:val="24"/>
                <w:szCs w:val="24"/>
              </w:rPr>
            </w:pPr>
            <w:r w:rsidRPr="00F43530">
              <w:rPr>
                <w:rFonts w:ascii="Times New Roman" w:hAnsi="Times New Roman" w:cs="Times New Roman"/>
                <w:b/>
                <w:sz w:val="24"/>
                <w:szCs w:val="24"/>
              </w:rPr>
              <w:t>Individuaalkoolitused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r>
      <w:tr w:rsidR="00C44A04" w:rsidRPr="00F43530" w:rsidTr="00013290">
        <w:trPr>
          <w:trHeight w:val="14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1. Töötaja</w:t>
            </w:r>
            <w:r w:rsidR="00B25416" w:rsidRPr="00F43530">
              <w:rPr>
                <w:rFonts w:ascii="Times New Roman" w:hAnsi="Times New Roman" w:cs="Times New Roman"/>
                <w:sz w:val="24"/>
                <w:szCs w:val="24"/>
              </w:rPr>
              <w:t>te küsitluste ja töövestluste</w:t>
            </w:r>
            <w:r w:rsidRPr="00F43530">
              <w:rPr>
                <w:rFonts w:ascii="Times New Roman" w:hAnsi="Times New Roman" w:cs="Times New Roman"/>
                <w:sz w:val="24"/>
                <w:szCs w:val="24"/>
              </w:rPr>
              <w:t xml:space="preserve"> alusel kokku</w:t>
            </w:r>
            <w:r w:rsidR="00B25416" w:rsidRPr="00F43530">
              <w:rPr>
                <w:rFonts w:ascii="Times New Roman" w:hAnsi="Times New Roman" w:cs="Times New Roman"/>
                <w:sz w:val="24"/>
                <w:szCs w:val="24"/>
              </w:rPr>
              <w:t>l</w:t>
            </w:r>
            <w:r w:rsidRPr="00F43530">
              <w:rPr>
                <w:rFonts w:ascii="Times New Roman" w:hAnsi="Times New Roman" w:cs="Times New Roman"/>
                <w:sz w:val="24"/>
                <w:szCs w:val="24"/>
              </w:rPr>
              <w:t>epitud koolitused</w:t>
            </w:r>
            <w:r w:rsidR="00E42642"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2. Õppekava ja ainekava uuendused, eksamikoolitused.</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3. Juhi kompetentsi arendamise koolitused</w:t>
            </w:r>
            <w:r w:rsidR="00E42642" w:rsidRPr="00F43530">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r>
      <w:tr w:rsidR="00C44A04" w:rsidRPr="00F43530" w:rsidTr="00013290">
        <w:trPr>
          <w:trHeight w:val="14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4A04" w:rsidRPr="00F43530" w:rsidRDefault="00C44A04" w:rsidP="00D33B66">
            <w:pPr>
              <w:rPr>
                <w:rFonts w:ascii="Times New Roman" w:hAnsi="Times New Roman" w:cs="Times New Roman"/>
                <w:b/>
                <w:sz w:val="24"/>
                <w:szCs w:val="24"/>
              </w:rPr>
            </w:pPr>
            <w:r w:rsidRPr="00F43530">
              <w:rPr>
                <w:rFonts w:ascii="Times New Roman" w:hAnsi="Times New Roman" w:cs="Times New Roman"/>
                <w:b/>
                <w:sz w:val="24"/>
                <w:szCs w:val="24"/>
              </w:rPr>
              <w:t>Personalikoolitused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D33B66">
            <w:pPr>
              <w:rPr>
                <w:rFonts w:ascii="Times New Roman" w:hAnsi="Times New Roman" w:cs="Times New Roman"/>
                <w:sz w:val="24"/>
                <w:szCs w:val="24"/>
              </w:rPr>
            </w:pPr>
          </w:p>
        </w:tc>
      </w:tr>
      <w:tr w:rsidR="00C44A04" w:rsidRPr="00F43530" w:rsidTr="00E42642">
        <w:trPr>
          <w:trHeight w:val="2349"/>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1. Evakuatsiooni läbiviimine koolis. Tuleohutuskoolitus</w:t>
            </w:r>
            <w:r w:rsidR="00E42642"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2. Töötajate küsitluste ja koostöövestluste alusel kokku</w:t>
            </w:r>
            <w:r w:rsidR="00321F31" w:rsidRPr="00F43530">
              <w:rPr>
                <w:rFonts w:ascii="Times New Roman" w:hAnsi="Times New Roman" w:cs="Times New Roman"/>
                <w:sz w:val="24"/>
                <w:szCs w:val="24"/>
              </w:rPr>
              <w:t>-</w:t>
            </w:r>
            <w:r w:rsidRPr="00F43530">
              <w:rPr>
                <w:rFonts w:ascii="Times New Roman" w:hAnsi="Times New Roman" w:cs="Times New Roman"/>
                <w:sz w:val="24"/>
                <w:szCs w:val="24"/>
              </w:rPr>
              <w:t xml:space="preserve"> </w:t>
            </w:r>
            <w:r w:rsidR="00321F31" w:rsidRPr="00F43530">
              <w:rPr>
                <w:rFonts w:ascii="Times New Roman" w:hAnsi="Times New Roman" w:cs="Times New Roman"/>
                <w:sz w:val="24"/>
                <w:szCs w:val="24"/>
              </w:rPr>
              <w:t xml:space="preserve"> </w:t>
            </w:r>
            <w:r w:rsidRPr="00F43530">
              <w:rPr>
                <w:rFonts w:ascii="Times New Roman" w:hAnsi="Times New Roman" w:cs="Times New Roman"/>
                <w:sz w:val="24"/>
                <w:szCs w:val="24"/>
              </w:rPr>
              <w:t xml:space="preserve">lepitud </w:t>
            </w:r>
            <w:r w:rsidR="00321F31" w:rsidRPr="00F43530">
              <w:rPr>
                <w:rFonts w:ascii="Times New Roman" w:hAnsi="Times New Roman" w:cs="Times New Roman"/>
                <w:sz w:val="24"/>
                <w:szCs w:val="24"/>
              </w:rPr>
              <w:t xml:space="preserve">kooli arendustegevusega seotud </w:t>
            </w:r>
            <w:r w:rsidRPr="00F43530">
              <w:rPr>
                <w:rFonts w:ascii="Times New Roman" w:hAnsi="Times New Roman" w:cs="Times New Roman"/>
                <w:sz w:val="24"/>
                <w:szCs w:val="24"/>
              </w:rPr>
              <w:t>koolitused</w:t>
            </w:r>
            <w:r w:rsidR="00321F31"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3. Kultuuridevaheliste erinevuste koolitused</w:t>
            </w:r>
            <w:r w:rsidR="00321F31"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 xml:space="preserve">4. Teater, kunst , kino – </w:t>
            </w:r>
            <w:r w:rsidR="00E42642" w:rsidRPr="00F43530">
              <w:rPr>
                <w:rFonts w:ascii="Times New Roman" w:hAnsi="Times New Roman" w:cs="Times New Roman"/>
                <w:sz w:val="24"/>
                <w:szCs w:val="24"/>
              </w:rPr>
              <w:t>seoste loomine kooli õppekavaga.</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5. Psühholoogiaalased koolitused</w:t>
            </w:r>
            <w:r w:rsidR="00321F31"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r w:rsidRPr="00F43530">
              <w:rPr>
                <w:rFonts w:ascii="Times New Roman" w:hAnsi="Times New Roman" w:cs="Times New Roman"/>
                <w:sz w:val="24"/>
                <w:szCs w:val="24"/>
              </w:rPr>
              <w:t>6. Tervistedendavad üritused</w:t>
            </w:r>
            <w:r w:rsidR="00321F31" w:rsidRPr="00F43530">
              <w:rPr>
                <w:rFonts w:ascii="Times New Roman" w:hAnsi="Times New Roman" w:cs="Times New Roman"/>
                <w:sz w:val="24"/>
                <w:szCs w:val="24"/>
              </w:rPr>
              <w:t>.</w:t>
            </w:r>
          </w:p>
          <w:p w:rsidR="00C44A04" w:rsidRPr="00F43530" w:rsidRDefault="00C44A04" w:rsidP="00D33B66">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A04" w:rsidRPr="00F43530" w:rsidRDefault="00C44A04" w:rsidP="001B2231">
            <w:pPr>
              <w:rPr>
                <w:rFonts w:ascii="Times New Roman" w:hAnsi="Times New Roman" w:cs="Times New Roman"/>
                <w:sz w:val="24"/>
                <w:szCs w:val="24"/>
              </w:rPr>
            </w:pPr>
            <w:r w:rsidRPr="00F43530">
              <w:rPr>
                <w:rFonts w:ascii="Times New Roman" w:hAnsi="Times New Roman" w:cs="Times New Roman"/>
                <w:sz w:val="24"/>
                <w:szCs w:val="24"/>
              </w:rPr>
              <w:t>x</w:t>
            </w:r>
          </w:p>
        </w:tc>
      </w:tr>
    </w:tbl>
    <w:p w:rsidR="00B74157" w:rsidRPr="00F43530" w:rsidRDefault="00B74157" w:rsidP="00D33B66">
      <w:pPr>
        <w:rPr>
          <w:rFonts w:ascii="Times New Roman" w:hAnsi="Times New Roman" w:cs="Times New Roman"/>
          <w:sz w:val="24"/>
          <w:szCs w:val="24"/>
        </w:rPr>
      </w:pPr>
    </w:p>
    <w:p w:rsidR="00AF79D2" w:rsidRPr="00F43530" w:rsidRDefault="0089794F" w:rsidP="0089794F">
      <w:pPr>
        <w:pStyle w:val="Pealkiri1"/>
        <w:rPr>
          <w:szCs w:val="24"/>
          <w:lang w:val="et-EE"/>
        </w:rPr>
      </w:pPr>
      <w:bookmarkStart w:id="37" w:name="_Toc369007685"/>
      <w:r w:rsidRPr="00F43530">
        <w:rPr>
          <w:lang w:val="et-EE"/>
        </w:rPr>
        <w:t>10</w:t>
      </w:r>
      <w:r w:rsidR="00AF79D2" w:rsidRPr="00F43530">
        <w:rPr>
          <w:lang w:val="et-EE"/>
        </w:rPr>
        <w:t xml:space="preserve">.  </w:t>
      </w:r>
      <w:r w:rsidRPr="00F43530">
        <w:rPr>
          <w:lang w:val="et-EE"/>
        </w:rPr>
        <w:t>Arengukava uuendamise kord</w:t>
      </w:r>
      <w:bookmarkEnd w:id="37"/>
    </w:p>
    <w:p w:rsidR="00AF79D2" w:rsidRPr="00F43530" w:rsidRDefault="00AF79D2" w:rsidP="00EE4A69">
      <w:pPr>
        <w:pStyle w:val="Vahedeta"/>
        <w:jc w:val="both"/>
        <w:rPr>
          <w:rFonts w:ascii="Times New Roman" w:hAnsi="Times New Roman" w:cs="Times New Roman"/>
          <w:sz w:val="24"/>
          <w:szCs w:val="24"/>
        </w:rPr>
      </w:pPr>
      <w:r w:rsidRPr="00F43530">
        <w:rPr>
          <w:rFonts w:ascii="Times New Roman" w:hAnsi="Times New Roman" w:cs="Times New Roman"/>
          <w:sz w:val="24"/>
          <w:szCs w:val="24"/>
        </w:rPr>
        <w:t>Arengukava täitmist analüüsitakse ja kava täiendatakse igal õppeaastal koostöös õppenõukogu</w:t>
      </w:r>
    </w:p>
    <w:p w:rsidR="00AF79D2" w:rsidRPr="00F43530" w:rsidRDefault="00AF79D2" w:rsidP="00EE4A69">
      <w:pPr>
        <w:pStyle w:val="Vahedeta"/>
        <w:jc w:val="both"/>
        <w:rPr>
          <w:rFonts w:ascii="Times New Roman" w:hAnsi="Times New Roman" w:cs="Times New Roman"/>
          <w:sz w:val="24"/>
          <w:szCs w:val="24"/>
        </w:rPr>
      </w:pPr>
      <w:r w:rsidRPr="00F43530">
        <w:rPr>
          <w:rFonts w:ascii="Times New Roman" w:hAnsi="Times New Roman" w:cs="Times New Roman"/>
          <w:sz w:val="24"/>
          <w:szCs w:val="24"/>
        </w:rPr>
        <w:t>ja kooli hoolekoguga. Arengukava arendustöös osalevad õppenõukogu, õpilasesindus ja</w:t>
      </w:r>
      <w:r w:rsidR="00EE4A69" w:rsidRPr="00F43530">
        <w:rPr>
          <w:rFonts w:ascii="Times New Roman" w:hAnsi="Times New Roman" w:cs="Times New Roman"/>
          <w:sz w:val="24"/>
          <w:szCs w:val="24"/>
        </w:rPr>
        <w:t xml:space="preserve"> </w:t>
      </w:r>
      <w:r w:rsidRPr="00F43530">
        <w:rPr>
          <w:rFonts w:ascii="Times New Roman" w:hAnsi="Times New Roman" w:cs="Times New Roman"/>
          <w:sz w:val="24"/>
          <w:szCs w:val="24"/>
        </w:rPr>
        <w:t>hoolekogu, kes annavad a</w:t>
      </w:r>
      <w:r w:rsidR="00C27A25" w:rsidRPr="00F43530">
        <w:rPr>
          <w:rFonts w:ascii="Times New Roman" w:hAnsi="Times New Roman" w:cs="Times New Roman"/>
          <w:sz w:val="24"/>
          <w:szCs w:val="24"/>
        </w:rPr>
        <w:t>rengukavale kooskõlastuse.</w:t>
      </w:r>
      <w:r w:rsidR="00EE4A69" w:rsidRPr="00F43530">
        <w:rPr>
          <w:rFonts w:ascii="Times New Roman" w:hAnsi="Times New Roman" w:cs="Times New Roman"/>
          <w:sz w:val="24"/>
          <w:szCs w:val="24"/>
        </w:rPr>
        <w:t xml:space="preserve"> Kooli d</w:t>
      </w:r>
      <w:r w:rsidR="00A35236" w:rsidRPr="00F43530">
        <w:rPr>
          <w:rFonts w:ascii="Times New Roman" w:hAnsi="Times New Roman" w:cs="Times New Roman"/>
          <w:sz w:val="24"/>
          <w:szCs w:val="24"/>
        </w:rPr>
        <w:t xml:space="preserve">irektor esitab arengukava Laeva </w:t>
      </w:r>
      <w:r w:rsidRPr="00F43530">
        <w:rPr>
          <w:rFonts w:ascii="Times New Roman" w:hAnsi="Times New Roman" w:cs="Times New Roman"/>
          <w:sz w:val="24"/>
          <w:szCs w:val="24"/>
        </w:rPr>
        <w:t>Vallavalitsusele uuendamiseks iga aasta 15. septembriks. Arengukava kinnitab Laeva vallavolikogu.</w:t>
      </w:r>
    </w:p>
    <w:p w:rsidR="005A3F0C" w:rsidRPr="00F43530" w:rsidRDefault="005A3F0C">
      <w:pPr>
        <w:rPr>
          <w:rFonts w:ascii="Times New Roman" w:hAnsi="Times New Roman" w:cs="Times New Roman"/>
          <w:sz w:val="24"/>
          <w:szCs w:val="24"/>
        </w:rPr>
      </w:pPr>
    </w:p>
    <w:sectPr w:rsidR="005A3F0C" w:rsidRPr="00F43530" w:rsidSect="00BB1B0D">
      <w:footerReference w:type="defaul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C9A" w:rsidRDefault="001C7C9A" w:rsidP="00CA2375">
      <w:pPr>
        <w:spacing w:after="0" w:line="240" w:lineRule="auto"/>
      </w:pPr>
      <w:r>
        <w:separator/>
      </w:r>
    </w:p>
  </w:endnote>
  <w:endnote w:type="continuationSeparator" w:id="0">
    <w:p w:rsidR="001C7C9A" w:rsidRDefault="001C7C9A" w:rsidP="00CA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BA"/>
    <w:family w:val="auto"/>
    <w:notTrueType/>
    <w:pitch w:val="default"/>
    <w:sig w:usb0="00000005" w:usb1="00000000" w:usb2="00000000" w:usb3="00000000" w:csb0="0000008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0436"/>
      <w:docPartObj>
        <w:docPartGallery w:val="Page Numbers (Bottom of Page)"/>
        <w:docPartUnique/>
      </w:docPartObj>
    </w:sdtPr>
    <w:sdtEndPr/>
    <w:sdtContent>
      <w:p w:rsidR="00E107E2" w:rsidRDefault="00E107E2">
        <w:pPr>
          <w:pStyle w:val="Jalus"/>
          <w:jc w:val="right"/>
        </w:pPr>
        <w:r>
          <w:fldChar w:fldCharType="begin"/>
        </w:r>
        <w:r>
          <w:instrText xml:space="preserve"> PAGE   \* MERGEFORMAT </w:instrText>
        </w:r>
        <w:r>
          <w:fldChar w:fldCharType="separate"/>
        </w:r>
        <w:r w:rsidR="007E5690">
          <w:rPr>
            <w:noProof/>
          </w:rPr>
          <w:t>12</w:t>
        </w:r>
        <w:r>
          <w:rPr>
            <w:noProof/>
          </w:rPr>
          <w:fldChar w:fldCharType="end"/>
        </w:r>
      </w:p>
    </w:sdtContent>
  </w:sdt>
  <w:p w:rsidR="00E107E2" w:rsidRDefault="00E107E2">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C9A" w:rsidRDefault="001C7C9A" w:rsidP="00CA2375">
      <w:pPr>
        <w:spacing w:after="0" w:line="240" w:lineRule="auto"/>
      </w:pPr>
      <w:r>
        <w:separator/>
      </w:r>
    </w:p>
  </w:footnote>
  <w:footnote w:type="continuationSeparator" w:id="0">
    <w:p w:rsidR="001C7C9A" w:rsidRDefault="001C7C9A" w:rsidP="00CA2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Pealkiri1"/>
      <w:lvlText w:val=""/>
      <w:lvlJc w:val="left"/>
      <w:pPr>
        <w:tabs>
          <w:tab w:val="num" w:pos="432"/>
        </w:tabs>
        <w:ind w:left="432" w:hanging="432"/>
      </w:pPr>
    </w:lvl>
    <w:lvl w:ilvl="1">
      <w:start w:val="1"/>
      <w:numFmt w:val="none"/>
      <w:pStyle w:val="Pealkiri2"/>
      <w:lvlText w:val=""/>
      <w:lvlJc w:val="left"/>
      <w:pPr>
        <w:tabs>
          <w:tab w:val="num" w:pos="576"/>
        </w:tabs>
        <w:ind w:left="576" w:hanging="576"/>
      </w:pPr>
    </w:lvl>
    <w:lvl w:ilvl="2">
      <w:start w:val="1"/>
      <w:numFmt w:val="none"/>
      <w:pStyle w:val="Pealkiri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D437BF"/>
    <w:multiLevelType w:val="hybridMultilevel"/>
    <w:tmpl w:val="DACA10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68A1361"/>
    <w:multiLevelType w:val="hybridMultilevel"/>
    <w:tmpl w:val="AA5E8B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6F52442"/>
    <w:multiLevelType w:val="hybridMultilevel"/>
    <w:tmpl w:val="A3209EB2"/>
    <w:lvl w:ilvl="0" w:tplc="0425000F">
      <w:start w:val="2"/>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4">
    <w:nsid w:val="0B601ECA"/>
    <w:multiLevelType w:val="hybridMultilevel"/>
    <w:tmpl w:val="00123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B6E3881"/>
    <w:multiLevelType w:val="hybridMultilevel"/>
    <w:tmpl w:val="B82617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C083F68"/>
    <w:multiLevelType w:val="hybridMultilevel"/>
    <w:tmpl w:val="0FFEF4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0D714CAC"/>
    <w:multiLevelType w:val="hybridMultilevel"/>
    <w:tmpl w:val="B0BE12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7DB57E3"/>
    <w:multiLevelType w:val="hybridMultilevel"/>
    <w:tmpl w:val="26748E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BCE6453"/>
    <w:multiLevelType w:val="hybridMultilevel"/>
    <w:tmpl w:val="2368CB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92950F2"/>
    <w:multiLevelType w:val="hybridMultilevel"/>
    <w:tmpl w:val="392CD5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E261F4D"/>
    <w:multiLevelType w:val="hybridMultilevel"/>
    <w:tmpl w:val="EECE13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FFD3C12"/>
    <w:multiLevelType w:val="hybridMultilevel"/>
    <w:tmpl w:val="651083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31DB4B70"/>
    <w:multiLevelType w:val="hybridMultilevel"/>
    <w:tmpl w:val="98B251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324A0E54"/>
    <w:multiLevelType w:val="hybridMultilevel"/>
    <w:tmpl w:val="A3FA4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32576060"/>
    <w:multiLevelType w:val="hybridMultilevel"/>
    <w:tmpl w:val="1ED4F5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346E1B93"/>
    <w:multiLevelType w:val="hybridMultilevel"/>
    <w:tmpl w:val="23A021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37C70928"/>
    <w:multiLevelType w:val="hybridMultilevel"/>
    <w:tmpl w:val="EB12C1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90376D2"/>
    <w:multiLevelType w:val="hybridMultilevel"/>
    <w:tmpl w:val="2228D4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F2E7CAE"/>
    <w:multiLevelType w:val="hybridMultilevel"/>
    <w:tmpl w:val="C23AC8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48A234EA"/>
    <w:multiLevelType w:val="hybridMultilevel"/>
    <w:tmpl w:val="BDB082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497D7B9D"/>
    <w:multiLevelType w:val="hybridMultilevel"/>
    <w:tmpl w:val="33D26E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4D0E677B"/>
    <w:multiLevelType w:val="hybridMultilevel"/>
    <w:tmpl w:val="EC3C5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530124B8"/>
    <w:multiLevelType w:val="hybridMultilevel"/>
    <w:tmpl w:val="3A6807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536B772E"/>
    <w:multiLevelType w:val="hybridMultilevel"/>
    <w:tmpl w:val="4FD063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55A67BFF"/>
    <w:multiLevelType w:val="hybridMultilevel"/>
    <w:tmpl w:val="F788A51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55DE7FDA"/>
    <w:multiLevelType w:val="hybridMultilevel"/>
    <w:tmpl w:val="0CC682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5B452769"/>
    <w:multiLevelType w:val="hybridMultilevel"/>
    <w:tmpl w:val="1D1656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5CA27E48"/>
    <w:multiLevelType w:val="hybridMultilevel"/>
    <w:tmpl w:val="630673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64A43C93"/>
    <w:multiLevelType w:val="hybridMultilevel"/>
    <w:tmpl w:val="4E30DA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661463F7"/>
    <w:multiLevelType w:val="hybridMultilevel"/>
    <w:tmpl w:val="20C8251A"/>
    <w:lvl w:ilvl="0" w:tplc="04250001">
      <w:start w:val="1"/>
      <w:numFmt w:val="bullet"/>
      <w:lvlText w:val=""/>
      <w:lvlJc w:val="left"/>
      <w:pPr>
        <w:ind w:left="720" w:hanging="360"/>
      </w:pPr>
      <w:rPr>
        <w:rFonts w:ascii="Symbol" w:hAnsi="Symbol" w:hint="default"/>
      </w:rPr>
    </w:lvl>
    <w:lvl w:ilvl="1" w:tplc="460EFD06">
      <w:numFmt w:val="bullet"/>
      <w:lvlText w:val="•"/>
      <w:lvlJc w:val="left"/>
      <w:pPr>
        <w:ind w:left="1440" w:hanging="360"/>
      </w:pPr>
      <w:rPr>
        <w:rFonts w:ascii="Times New Roman" w:eastAsiaTheme="minorHAns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70F94CF0"/>
    <w:multiLevelType w:val="hybridMultilevel"/>
    <w:tmpl w:val="AFB0A2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7337545C"/>
    <w:multiLevelType w:val="hybridMultilevel"/>
    <w:tmpl w:val="779C03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747C082B"/>
    <w:multiLevelType w:val="hybridMultilevel"/>
    <w:tmpl w:val="279C13D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4">
    <w:nsid w:val="75B15517"/>
    <w:multiLevelType w:val="hybridMultilevel"/>
    <w:tmpl w:val="2FB204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77DC05FB"/>
    <w:multiLevelType w:val="hybridMultilevel"/>
    <w:tmpl w:val="54B04E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7A590476"/>
    <w:multiLevelType w:val="hybridMultilevel"/>
    <w:tmpl w:val="F2A445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7ACD60F2"/>
    <w:multiLevelType w:val="hybridMultilevel"/>
    <w:tmpl w:val="27902B8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8">
    <w:nsid w:val="7BBA5EDB"/>
    <w:multiLevelType w:val="hybridMultilevel"/>
    <w:tmpl w:val="B4D8588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9">
    <w:nsid w:val="7C337C90"/>
    <w:multiLevelType w:val="hybridMultilevel"/>
    <w:tmpl w:val="BF5E34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7D737BF9"/>
    <w:multiLevelType w:val="hybridMultilevel"/>
    <w:tmpl w:val="2938B438"/>
    <w:lvl w:ilvl="0" w:tplc="0384296A">
      <w:start w:val="2"/>
      <w:numFmt w:val="bullet"/>
      <w:lvlText w:val="-"/>
      <w:lvlJc w:val="left"/>
      <w:pPr>
        <w:ind w:left="720" w:hanging="360"/>
      </w:pPr>
      <w:rPr>
        <w:rFonts w:ascii="TimesNewRomanPSMT" w:eastAsiaTheme="minorHAnsi" w:hAnsi="TimesNewRomanPSMT" w:cs="TimesNewRomanPSMT"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41">
    <w:nsid w:val="7FEE22C4"/>
    <w:multiLevelType w:val="hybridMultilevel"/>
    <w:tmpl w:val="24763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0"/>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0"/>
  </w:num>
  <w:num w:numId="10">
    <w:abstractNumId w:val="32"/>
  </w:num>
  <w:num w:numId="11">
    <w:abstractNumId w:val="27"/>
  </w:num>
  <w:num w:numId="12">
    <w:abstractNumId w:val="26"/>
  </w:num>
  <w:num w:numId="13">
    <w:abstractNumId w:val="7"/>
  </w:num>
  <w:num w:numId="14">
    <w:abstractNumId w:val="23"/>
  </w:num>
  <w:num w:numId="15">
    <w:abstractNumId w:val="8"/>
  </w:num>
  <w:num w:numId="16">
    <w:abstractNumId w:val="12"/>
  </w:num>
  <w:num w:numId="17">
    <w:abstractNumId w:val="28"/>
  </w:num>
  <w:num w:numId="18">
    <w:abstractNumId w:val="35"/>
  </w:num>
  <w:num w:numId="19">
    <w:abstractNumId w:val="11"/>
  </w:num>
  <w:num w:numId="20">
    <w:abstractNumId w:val="29"/>
  </w:num>
  <w:num w:numId="21">
    <w:abstractNumId w:val="31"/>
  </w:num>
  <w:num w:numId="22">
    <w:abstractNumId w:val="20"/>
  </w:num>
  <w:num w:numId="23">
    <w:abstractNumId w:val="14"/>
  </w:num>
  <w:num w:numId="24">
    <w:abstractNumId w:val="4"/>
  </w:num>
  <w:num w:numId="25">
    <w:abstractNumId w:val="34"/>
  </w:num>
  <w:num w:numId="26">
    <w:abstractNumId w:val="25"/>
  </w:num>
  <w:num w:numId="27">
    <w:abstractNumId w:val="10"/>
  </w:num>
  <w:num w:numId="28">
    <w:abstractNumId w:val="33"/>
  </w:num>
  <w:num w:numId="29">
    <w:abstractNumId w:val="17"/>
  </w:num>
  <w:num w:numId="30">
    <w:abstractNumId w:val="38"/>
  </w:num>
  <w:num w:numId="31">
    <w:abstractNumId w:val="22"/>
  </w:num>
  <w:num w:numId="32">
    <w:abstractNumId w:val="39"/>
  </w:num>
  <w:num w:numId="33">
    <w:abstractNumId w:val="37"/>
  </w:num>
  <w:num w:numId="34">
    <w:abstractNumId w:val="36"/>
  </w:num>
  <w:num w:numId="35">
    <w:abstractNumId w:val="19"/>
  </w:num>
  <w:num w:numId="36">
    <w:abstractNumId w:val="18"/>
  </w:num>
  <w:num w:numId="37">
    <w:abstractNumId w:val="5"/>
  </w:num>
  <w:num w:numId="38">
    <w:abstractNumId w:val="21"/>
  </w:num>
  <w:num w:numId="39">
    <w:abstractNumId w:val="6"/>
  </w:num>
  <w:num w:numId="40">
    <w:abstractNumId w:val="24"/>
  </w:num>
  <w:num w:numId="41">
    <w:abstractNumId w:val="41"/>
  </w:num>
  <w:num w:numId="42">
    <w:abstractNumId w:val="9"/>
  </w:num>
  <w:num w:numId="43">
    <w:abstractNumId w:val="16"/>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6660"/>
    <w:rsid w:val="0000199C"/>
    <w:rsid w:val="0000331E"/>
    <w:rsid w:val="000050ED"/>
    <w:rsid w:val="00013290"/>
    <w:rsid w:val="00015CDC"/>
    <w:rsid w:val="00017F83"/>
    <w:rsid w:val="000265A1"/>
    <w:rsid w:val="00026BC8"/>
    <w:rsid w:val="000312C0"/>
    <w:rsid w:val="000440FC"/>
    <w:rsid w:val="000463EB"/>
    <w:rsid w:val="00047409"/>
    <w:rsid w:val="0004760D"/>
    <w:rsid w:val="00053D7E"/>
    <w:rsid w:val="00060DE4"/>
    <w:rsid w:val="0006617A"/>
    <w:rsid w:val="000763E9"/>
    <w:rsid w:val="00085FDB"/>
    <w:rsid w:val="00091DAB"/>
    <w:rsid w:val="000A36CD"/>
    <w:rsid w:val="000A7DDE"/>
    <w:rsid w:val="000B0633"/>
    <w:rsid w:val="000B2765"/>
    <w:rsid w:val="000B5447"/>
    <w:rsid w:val="000C4237"/>
    <w:rsid w:val="000C497D"/>
    <w:rsid w:val="000D4B73"/>
    <w:rsid w:val="000E0BDD"/>
    <w:rsid w:val="000E2A3F"/>
    <w:rsid w:val="000F0543"/>
    <w:rsid w:val="00113DB2"/>
    <w:rsid w:val="0011596D"/>
    <w:rsid w:val="00120419"/>
    <w:rsid w:val="00121BB3"/>
    <w:rsid w:val="00123C1B"/>
    <w:rsid w:val="0013073A"/>
    <w:rsid w:val="00132057"/>
    <w:rsid w:val="001352F5"/>
    <w:rsid w:val="0014407A"/>
    <w:rsid w:val="00144D63"/>
    <w:rsid w:val="00147585"/>
    <w:rsid w:val="0016231E"/>
    <w:rsid w:val="0017523C"/>
    <w:rsid w:val="00176A8A"/>
    <w:rsid w:val="00176E00"/>
    <w:rsid w:val="0018233B"/>
    <w:rsid w:val="001825CB"/>
    <w:rsid w:val="001856F9"/>
    <w:rsid w:val="00196660"/>
    <w:rsid w:val="001A06F7"/>
    <w:rsid w:val="001A3EF7"/>
    <w:rsid w:val="001A4C57"/>
    <w:rsid w:val="001A63C3"/>
    <w:rsid w:val="001B2231"/>
    <w:rsid w:val="001B3F16"/>
    <w:rsid w:val="001B53A2"/>
    <w:rsid w:val="001C03D6"/>
    <w:rsid w:val="001C3D22"/>
    <w:rsid w:val="001C6EE5"/>
    <w:rsid w:val="001C6FB4"/>
    <w:rsid w:val="001C7C9A"/>
    <w:rsid w:val="001D6DB8"/>
    <w:rsid w:val="001E6FF4"/>
    <w:rsid w:val="001F5814"/>
    <w:rsid w:val="0020402E"/>
    <w:rsid w:val="00205113"/>
    <w:rsid w:val="0021085B"/>
    <w:rsid w:val="0021449D"/>
    <w:rsid w:val="0023118C"/>
    <w:rsid w:val="0023252D"/>
    <w:rsid w:val="00232C3D"/>
    <w:rsid w:val="002428E7"/>
    <w:rsid w:val="00251BAE"/>
    <w:rsid w:val="00257354"/>
    <w:rsid w:val="00261DE9"/>
    <w:rsid w:val="00264E45"/>
    <w:rsid w:val="00265AAC"/>
    <w:rsid w:val="002709AF"/>
    <w:rsid w:val="002732FB"/>
    <w:rsid w:val="00275DDF"/>
    <w:rsid w:val="00275FAA"/>
    <w:rsid w:val="002769B6"/>
    <w:rsid w:val="00280E0E"/>
    <w:rsid w:val="00283F71"/>
    <w:rsid w:val="00290E12"/>
    <w:rsid w:val="00291403"/>
    <w:rsid w:val="002A04BE"/>
    <w:rsid w:val="002A19B6"/>
    <w:rsid w:val="002A3AB8"/>
    <w:rsid w:val="002A58FD"/>
    <w:rsid w:val="002B29DE"/>
    <w:rsid w:val="002C3D61"/>
    <w:rsid w:val="002D03C1"/>
    <w:rsid w:val="002D0ACC"/>
    <w:rsid w:val="002E3101"/>
    <w:rsid w:val="002E6A37"/>
    <w:rsid w:val="002F3E5C"/>
    <w:rsid w:val="002F7195"/>
    <w:rsid w:val="0030145D"/>
    <w:rsid w:val="00302629"/>
    <w:rsid w:val="00303301"/>
    <w:rsid w:val="00310754"/>
    <w:rsid w:val="0031174B"/>
    <w:rsid w:val="00313F32"/>
    <w:rsid w:val="003171DD"/>
    <w:rsid w:val="0032180C"/>
    <w:rsid w:val="00321F31"/>
    <w:rsid w:val="00332B85"/>
    <w:rsid w:val="00333A6F"/>
    <w:rsid w:val="003340BA"/>
    <w:rsid w:val="003348C8"/>
    <w:rsid w:val="00335190"/>
    <w:rsid w:val="00336F95"/>
    <w:rsid w:val="0033749B"/>
    <w:rsid w:val="003472BC"/>
    <w:rsid w:val="00353F4E"/>
    <w:rsid w:val="00371049"/>
    <w:rsid w:val="00374852"/>
    <w:rsid w:val="00385CC9"/>
    <w:rsid w:val="00393E65"/>
    <w:rsid w:val="003A6073"/>
    <w:rsid w:val="003A7CA8"/>
    <w:rsid w:val="003B53C4"/>
    <w:rsid w:val="003C040F"/>
    <w:rsid w:val="003C19BA"/>
    <w:rsid w:val="003C1B31"/>
    <w:rsid w:val="003D3448"/>
    <w:rsid w:val="003F4D98"/>
    <w:rsid w:val="0040101B"/>
    <w:rsid w:val="004040BC"/>
    <w:rsid w:val="00407185"/>
    <w:rsid w:val="004167FE"/>
    <w:rsid w:val="00423137"/>
    <w:rsid w:val="00434609"/>
    <w:rsid w:val="004346A2"/>
    <w:rsid w:val="00435C91"/>
    <w:rsid w:val="00443879"/>
    <w:rsid w:val="00444990"/>
    <w:rsid w:val="0044645F"/>
    <w:rsid w:val="00446BB8"/>
    <w:rsid w:val="00460682"/>
    <w:rsid w:val="00465D77"/>
    <w:rsid w:val="00472042"/>
    <w:rsid w:val="00477A30"/>
    <w:rsid w:val="00481575"/>
    <w:rsid w:val="00483590"/>
    <w:rsid w:val="004869C4"/>
    <w:rsid w:val="004936A3"/>
    <w:rsid w:val="00494165"/>
    <w:rsid w:val="0049502B"/>
    <w:rsid w:val="004A413F"/>
    <w:rsid w:val="004A4CEA"/>
    <w:rsid w:val="004A53F0"/>
    <w:rsid w:val="004B0685"/>
    <w:rsid w:val="004B1817"/>
    <w:rsid w:val="004B6A64"/>
    <w:rsid w:val="004C5ED6"/>
    <w:rsid w:val="004C65D7"/>
    <w:rsid w:val="004C73FA"/>
    <w:rsid w:val="004E0D1E"/>
    <w:rsid w:val="00503CA7"/>
    <w:rsid w:val="00526669"/>
    <w:rsid w:val="005368BE"/>
    <w:rsid w:val="00574158"/>
    <w:rsid w:val="005814A2"/>
    <w:rsid w:val="005915CB"/>
    <w:rsid w:val="0059269D"/>
    <w:rsid w:val="00593AAC"/>
    <w:rsid w:val="005A3F0C"/>
    <w:rsid w:val="005A3FF8"/>
    <w:rsid w:val="005A4335"/>
    <w:rsid w:val="005A6B24"/>
    <w:rsid w:val="005A786B"/>
    <w:rsid w:val="005B44D5"/>
    <w:rsid w:val="005C7C21"/>
    <w:rsid w:val="005D65BF"/>
    <w:rsid w:val="005E0835"/>
    <w:rsid w:val="005E1788"/>
    <w:rsid w:val="005F3B50"/>
    <w:rsid w:val="00603F16"/>
    <w:rsid w:val="00606804"/>
    <w:rsid w:val="006246D5"/>
    <w:rsid w:val="00625DB2"/>
    <w:rsid w:val="00626619"/>
    <w:rsid w:val="00626DA7"/>
    <w:rsid w:val="0063130C"/>
    <w:rsid w:val="006318ED"/>
    <w:rsid w:val="006379ED"/>
    <w:rsid w:val="00660EC9"/>
    <w:rsid w:val="00666336"/>
    <w:rsid w:val="00667A4A"/>
    <w:rsid w:val="006701FF"/>
    <w:rsid w:val="006764E5"/>
    <w:rsid w:val="00687397"/>
    <w:rsid w:val="00693DA7"/>
    <w:rsid w:val="0069449F"/>
    <w:rsid w:val="00695193"/>
    <w:rsid w:val="006973EE"/>
    <w:rsid w:val="006A1426"/>
    <w:rsid w:val="006A2F2E"/>
    <w:rsid w:val="006A51D0"/>
    <w:rsid w:val="006B1D8B"/>
    <w:rsid w:val="006B4E3B"/>
    <w:rsid w:val="006C1BD6"/>
    <w:rsid w:val="006C4C6E"/>
    <w:rsid w:val="006E15EA"/>
    <w:rsid w:val="006E2665"/>
    <w:rsid w:val="006F276B"/>
    <w:rsid w:val="00700D70"/>
    <w:rsid w:val="007012CD"/>
    <w:rsid w:val="007021F2"/>
    <w:rsid w:val="00704C12"/>
    <w:rsid w:val="00707F8A"/>
    <w:rsid w:val="0071671B"/>
    <w:rsid w:val="00717C33"/>
    <w:rsid w:val="007347B5"/>
    <w:rsid w:val="007360B8"/>
    <w:rsid w:val="007365E0"/>
    <w:rsid w:val="00741637"/>
    <w:rsid w:val="007463C8"/>
    <w:rsid w:val="00751167"/>
    <w:rsid w:val="00753FF4"/>
    <w:rsid w:val="00754BCF"/>
    <w:rsid w:val="00756544"/>
    <w:rsid w:val="007746BC"/>
    <w:rsid w:val="00775D1A"/>
    <w:rsid w:val="00776438"/>
    <w:rsid w:val="00776879"/>
    <w:rsid w:val="00782A33"/>
    <w:rsid w:val="007863B1"/>
    <w:rsid w:val="00786616"/>
    <w:rsid w:val="0078774F"/>
    <w:rsid w:val="007929F1"/>
    <w:rsid w:val="007958E7"/>
    <w:rsid w:val="00796BDE"/>
    <w:rsid w:val="00796FC1"/>
    <w:rsid w:val="007A0DF7"/>
    <w:rsid w:val="007A16E0"/>
    <w:rsid w:val="007A6B75"/>
    <w:rsid w:val="007B202A"/>
    <w:rsid w:val="007B239D"/>
    <w:rsid w:val="007B6E71"/>
    <w:rsid w:val="007C5CC2"/>
    <w:rsid w:val="007D6800"/>
    <w:rsid w:val="007D7455"/>
    <w:rsid w:val="007E5690"/>
    <w:rsid w:val="007F2202"/>
    <w:rsid w:val="007F39AF"/>
    <w:rsid w:val="007F592B"/>
    <w:rsid w:val="007F5B61"/>
    <w:rsid w:val="008008B5"/>
    <w:rsid w:val="00801F5F"/>
    <w:rsid w:val="00803F10"/>
    <w:rsid w:val="008044AC"/>
    <w:rsid w:val="00805B97"/>
    <w:rsid w:val="008109A3"/>
    <w:rsid w:val="00815479"/>
    <w:rsid w:val="00821605"/>
    <w:rsid w:val="008273D1"/>
    <w:rsid w:val="00836BB4"/>
    <w:rsid w:val="008407FB"/>
    <w:rsid w:val="00864652"/>
    <w:rsid w:val="00864A59"/>
    <w:rsid w:val="008653E6"/>
    <w:rsid w:val="00866993"/>
    <w:rsid w:val="00874CA4"/>
    <w:rsid w:val="00876FB7"/>
    <w:rsid w:val="00880C34"/>
    <w:rsid w:val="00881929"/>
    <w:rsid w:val="00883163"/>
    <w:rsid w:val="00890EC6"/>
    <w:rsid w:val="00892A48"/>
    <w:rsid w:val="00893EA1"/>
    <w:rsid w:val="0089794F"/>
    <w:rsid w:val="008A0D12"/>
    <w:rsid w:val="008A42BF"/>
    <w:rsid w:val="008B020F"/>
    <w:rsid w:val="008B1DBA"/>
    <w:rsid w:val="008B32B9"/>
    <w:rsid w:val="008B3C2F"/>
    <w:rsid w:val="008C5004"/>
    <w:rsid w:val="008C7958"/>
    <w:rsid w:val="008E024D"/>
    <w:rsid w:val="008E2A34"/>
    <w:rsid w:val="008E61DB"/>
    <w:rsid w:val="008E7FE4"/>
    <w:rsid w:val="008F01F8"/>
    <w:rsid w:val="008F58C9"/>
    <w:rsid w:val="008F5C26"/>
    <w:rsid w:val="008F78DB"/>
    <w:rsid w:val="00902F82"/>
    <w:rsid w:val="00910D04"/>
    <w:rsid w:val="00914D15"/>
    <w:rsid w:val="00915B3C"/>
    <w:rsid w:val="00915C58"/>
    <w:rsid w:val="00930A0C"/>
    <w:rsid w:val="00934E68"/>
    <w:rsid w:val="00942A23"/>
    <w:rsid w:val="009445EA"/>
    <w:rsid w:val="00950D32"/>
    <w:rsid w:val="00954873"/>
    <w:rsid w:val="00954EE5"/>
    <w:rsid w:val="00955FAD"/>
    <w:rsid w:val="009658EF"/>
    <w:rsid w:val="0097042A"/>
    <w:rsid w:val="009852D8"/>
    <w:rsid w:val="009856D3"/>
    <w:rsid w:val="009A183C"/>
    <w:rsid w:val="009A3573"/>
    <w:rsid w:val="009A68C6"/>
    <w:rsid w:val="009B1F82"/>
    <w:rsid w:val="009C215B"/>
    <w:rsid w:val="009C26F1"/>
    <w:rsid w:val="009C5E34"/>
    <w:rsid w:val="009D34DA"/>
    <w:rsid w:val="009D6A99"/>
    <w:rsid w:val="009E1250"/>
    <w:rsid w:val="009E184F"/>
    <w:rsid w:val="009E1A2F"/>
    <w:rsid w:val="009E4564"/>
    <w:rsid w:val="009F05B5"/>
    <w:rsid w:val="00A0119D"/>
    <w:rsid w:val="00A01DB1"/>
    <w:rsid w:val="00A07842"/>
    <w:rsid w:val="00A1189D"/>
    <w:rsid w:val="00A172CA"/>
    <w:rsid w:val="00A24058"/>
    <w:rsid w:val="00A241EA"/>
    <w:rsid w:val="00A35236"/>
    <w:rsid w:val="00A35D6A"/>
    <w:rsid w:val="00A40882"/>
    <w:rsid w:val="00A45580"/>
    <w:rsid w:val="00A47F40"/>
    <w:rsid w:val="00A515BD"/>
    <w:rsid w:val="00A711AE"/>
    <w:rsid w:val="00A71276"/>
    <w:rsid w:val="00A7483F"/>
    <w:rsid w:val="00A84648"/>
    <w:rsid w:val="00A92CA6"/>
    <w:rsid w:val="00AA4CB7"/>
    <w:rsid w:val="00AB2127"/>
    <w:rsid w:val="00AB61ED"/>
    <w:rsid w:val="00AF05FF"/>
    <w:rsid w:val="00AF2705"/>
    <w:rsid w:val="00AF79D2"/>
    <w:rsid w:val="00B10132"/>
    <w:rsid w:val="00B11FD4"/>
    <w:rsid w:val="00B16B41"/>
    <w:rsid w:val="00B25416"/>
    <w:rsid w:val="00B25A85"/>
    <w:rsid w:val="00B329FF"/>
    <w:rsid w:val="00B37A83"/>
    <w:rsid w:val="00B37CC3"/>
    <w:rsid w:val="00B414F2"/>
    <w:rsid w:val="00B443CF"/>
    <w:rsid w:val="00B55F0D"/>
    <w:rsid w:val="00B56588"/>
    <w:rsid w:val="00B630AB"/>
    <w:rsid w:val="00B6588A"/>
    <w:rsid w:val="00B67847"/>
    <w:rsid w:val="00B74157"/>
    <w:rsid w:val="00B75BE2"/>
    <w:rsid w:val="00B903DC"/>
    <w:rsid w:val="00B9134C"/>
    <w:rsid w:val="00B92DCC"/>
    <w:rsid w:val="00B975C5"/>
    <w:rsid w:val="00BA089A"/>
    <w:rsid w:val="00BA0933"/>
    <w:rsid w:val="00BA4989"/>
    <w:rsid w:val="00BB1B0D"/>
    <w:rsid w:val="00BB639A"/>
    <w:rsid w:val="00BC11E6"/>
    <w:rsid w:val="00BC49A5"/>
    <w:rsid w:val="00BC4F1E"/>
    <w:rsid w:val="00BD0E3B"/>
    <w:rsid w:val="00BD2854"/>
    <w:rsid w:val="00BE37BA"/>
    <w:rsid w:val="00BF2276"/>
    <w:rsid w:val="00BF4F36"/>
    <w:rsid w:val="00BF4FA8"/>
    <w:rsid w:val="00C0209D"/>
    <w:rsid w:val="00C052D8"/>
    <w:rsid w:val="00C16C70"/>
    <w:rsid w:val="00C27A25"/>
    <w:rsid w:val="00C44A04"/>
    <w:rsid w:val="00C472E5"/>
    <w:rsid w:val="00C4788A"/>
    <w:rsid w:val="00C50FB1"/>
    <w:rsid w:val="00C56622"/>
    <w:rsid w:val="00C632DB"/>
    <w:rsid w:val="00C6670D"/>
    <w:rsid w:val="00C71763"/>
    <w:rsid w:val="00C71A35"/>
    <w:rsid w:val="00C7409C"/>
    <w:rsid w:val="00C754DC"/>
    <w:rsid w:val="00C759BA"/>
    <w:rsid w:val="00C917CD"/>
    <w:rsid w:val="00C91F6F"/>
    <w:rsid w:val="00C97CF3"/>
    <w:rsid w:val="00CA0B24"/>
    <w:rsid w:val="00CA20BC"/>
    <w:rsid w:val="00CA2375"/>
    <w:rsid w:val="00CA24DC"/>
    <w:rsid w:val="00CA7C36"/>
    <w:rsid w:val="00CC03D7"/>
    <w:rsid w:val="00CC3DE2"/>
    <w:rsid w:val="00CD5FDE"/>
    <w:rsid w:val="00CE01F6"/>
    <w:rsid w:val="00CE7189"/>
    <w:rsid w:val="00CF700A"/>
    <w:rsid w:val="00D0796A"/>
    <w:rsid w:val="00D11D24"/>
    <w:rsid w:val="00D2664C"/>
    <w:rsid w:val="00D30F85"/>
    <w:rsid w:val="00D33B66"/>
    <w:rsid w:val="00D40B84"/>
    <w:rsid w:val="00D42FF6"/>
    <w:rsid w:val="00D4495D"/>
    <w:rsid w:val="00D5509A"/>
    <w:rsid w:val="00D5742C"/>
    <w:rsid w:val="00D61D5F"/>
    <w:rsid w:val="00D63C79"/>
    <w:rsid w:val="00D7582E"/>
    <w:rsid w:val="00D8492C"/>
    <w:rsid w:val="00D85174"/>
    <w:rsid w:val="00D900E2"/>
    <w:rsid w:val="00D91184"/>
    <w:rsid w:val="00D93B19"/>
    <w:rsid w:val="00D942B5"/>
    <w:rsid w:val="00DA0D66"/>
    <w:rsid w:val="00DA5CA5"/>
    <w:rsid w:val="00DB2F9A"/>
    <w:rsid w:val="00DC3459"/>
    <w:rsid w:val="00DE39C5"/>
    <w:rsid w:val="00DE68C3"/>
    <w:rsid w:val="00DF18A5"/>
    <w:rsid w:val="00DF7640"/>
    <w:rsid w:val="00E00A33"/>
    <w:rsid w:val="00E07EB9"/>
    <w:rsid w:val="00E101EF"/>
    <w:rsid w:val="00E107E2"/>
    <w:rsid w:val="00E118F6"/>
    <w:rsid w:val="00E12AFB"/>
    <w:rsid w:val="00E25144"/>
    <w:rsid w:val="00E42642"/>
    <w:rsid w:val="00E45DC4"/>
    <w:rsid w:val="00E468C2"/>
    <w:rsid w:val="00E50F7F"/>
    <w:rsid w:val="00E544D1"/>
    <w:rsid w:val="00E6153C"/>
    <w:rsid w:val="00E743ED"/>
    <w:rsid w:val="00E7536A"/>
    <w:rsid w:val="00E76106"/>
    <w:rsid w:val="00E76CBA"/>
    <w:rsid w:val="00E76EC5"/>
    <w:rsid w:val="00E80633"/>
    <w:rsid w:val="00E85483"/>
    <w:rsid w:val="00E9365D"/>
    <w:rsid w:val="00E96664"/>
    <w:rsid w:val="00EA2275"/>
    <w:rsid w:val="00EC0FAF"/>
    <w:rsid w:val="00EC2227"/>
    <w:rsid w:val="00ED1AA8"/>
    <w:rsid w:val="00EE4A69"/>
    <w:rsid w:val="00EE75CC"/>
    <w:rsid w:val="00EF1AE9"/>
    <w:rsid w:val="00EF7A4C"/>
    <w:rsid w:val="00F034C0"/>
    <w:rsid w:val="00F07A97"/>
    <w:rsid w:val="00F14574"/>
    <w:rsid w:val="00F215B6"/>
    <w:rsid w:val="00F25849"/>
    <w:rsid w:val="00F2653C"/>
    <w:rsid w:val="00F336A0"/>
    <w:rsid w:val="00F36ADD"/>
    <w:rsid w:val="00F43530"/>
    <w:rsid w:val="00F46531"/>
    <w:rsid w:val="00F538BE"/>
    <w:rsid w:val="00F5449D"/>
    <w:rsid w:val="00F562FF"/>
    <w:rsid w:val="00F65D60"/>
    <w:rsid w:val="00F672A7"/>
    <w:rsid w:val="00F71437"/>
    <w:rsid w:val="00F74444"/>
    <w:rsid w:val="00F77A83"/>
    <w:rsid w:val="00F77CA3"/>
    <w:rsid w:val="00F8410D"/>
    <w:rsid w:val="00F843A8"/>
    <w:rsid w:val="00F91DA4"/>
    <w:rsid w:val="00F9203D"/>
    <w:rsid w:val="00FA4F8D"/>
    <w:rsid w:val="00FB7791"/>
    <w:rsid w:val="00FC3700"/>
    <w:rsid w:val="00FC6C24"/>
    <w:rsid w:val="00FD1117"/>
    <w:rsid w:val="00FD6F00"/>
    <w:rsid w:val="00FF55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42FF6"/>
  </w:style>
  <w:style w:type="paragraph" w:styleId="Pealkiri1">
    <w:name w:val="heading 1"/>
    <w:basedOn w:val="Normaallaad"/>
    <w:next w:val="Kehatekst"/>
    <w:link w:val="Pealkiri1Mrk"/>
    <w:qFormat/>
    <w:rsid w:val="00D4495D"/>
    <w:pPr>
      <w:keepNext/>
      <w:numPr>
        <w:numId w:val="7"/>
      </w:numPr>
      <w:suppressAutoHyphens/>
      <w:spacing w:before="240" w:after="120" w:line="240" w:lineRule="auto"/>
      <w:outlineLvl w:val="0"/>
    </w:pPr>
    <w:rPr>
      <w:rFonts w:ascii="Arial" w:eastAsia="MS Mincho" w:hAnsi="Arial" w:cs="Tahoma"/>
      <w:b/>
      <w:bCs/>
      <w:sz w:val="32"/>
      <w:szCs w:val="32"/>
      <w:lang w:val="en-US" w:eastAsia="ar-SA"/>
    </w:rPr>
  </w:style>
  <w:style w:type="paragraph" w:styleId="Pealkiri2">
    <w:name w:val="heading 2"/>
    <w:basedOn w:val="Normaallaad"/>
    <w:next w:val="Kehatekst"/>
    <w:link w:val="Pealkiri2Mrk"/>
    <w:unhideWhenUsed/>
    <w:qFormat/>
    <w:rsid w:val="00D4495D"/>
    <w:pPr>
      <w:keepNext/>
      <w:numPr>
        <w:ilvl w:val="1"/>
        <w:numId w:val="7"/>
      </w:numPr>
      <w:suppressAutoHyphens/>
      <w:spacing w:before="240" w:after="120" w:line="240" w:lineRule="auto"/>
      <w:outlineLvl w:val="1"/>
    </w:pPr>
    <w:rPr>
      <w:rFonts w:ascii="Arial" w:eastAsia="MS Mincho" w:hAnsi="Arial" w:cs="Tahoma"/>
      <w:b/>
      <w:bCs/>
      <w:i/>
      <w:iCs/>
      <w:sz w:val="28"/>
      <w:szCs w:val="28"/>
      <w:lang w:val="en-US" w:eastAsia="ar-SA"/>
    </w:rPr>
  </w:style>
  <w:style w:type="paragraph" w:styleId="Pealkiri3">
    <w:name w:val="heading 3"/>
    <w:basedOn w:val="Normaallaad"/>
    <w:next w:val="Kehatekst"/>
    <w:link w:val="Pealkiri3Mrk"/>
    <w:unhideWhenUsed/>
    <w:qFormat/>
    <w:rsid w:val="00D4495D"/>
    <w:pPr>
      <w:keepNext/>
      <w:numPr>
        <w:ilvl w:val="2"/>
        <w:numId w:val="7"/>
      </w:numPr>
      <w:suppressAutoHyphens/>
      <w:spacing w:before="240" w:after="120" w:line="240" w:lineRule="auto"/>
      <w:outlineLvl w:val="2"/>
    </w:pPr>
    <w:rPr>
      <w:rFonts w:ascii="Arial" w:eastAsia="MS Mincho" w:hAnsi="Arial" w:cs="Tahoma"/>
      <w:b/>
      <w:bCs/>
      <w:sz w:val="28"/>
      <w:szCs w:val="28"/>
      <w:lang w:val="en-US" w:eastAsia="ar-SA"/>
    </w:rPr>
  </w:style>
  <w:style w:type="paragraph" w:styleId="Pealkiri4">
    <w:name w:val="heading 4"/>
    <w:basedOn w:val="Normaallaad"/>
    <w:next w:val="Normaallaad"/>
    <w:link w:val="Pealkiri4Mrk"/>
    <w:uiPriority w:val="9"/>
    <w:unhideWhenUsed/>
    <w:qFormat/>
    <w:rsid w:val="00D4495D"/>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link w:val="Pealkiri5Mrk"/>
    <w:uiPriority w:val="9"/>
    <w:semiHidden/>
    <w:unhideWhenUsed/>
    <w:qFormat/>
    <w:rsid w:val="00D449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76106"/>
    <w:pPr>
      <w:ind w:left="720"/>
      <w:contextualSpacing/>
    </w:pPr>
  </w:style>
  <w:style w:type="paragraph" w:styleId="Vahedeta">
    <w:name w:val="No Spacing"/>
    <w:link w:val="VahedetaMrk"/>
    <w:uiPriority w:val="1"/>
    <w:qFormat/>
    <w:rsid w:val="00FC6C24"/>
    <w:pPr>
      <w:spacing w:after="0" w:line="240" w:lineRule="auto"/>
    </w:pPr>
  </w:style>
  <w:style w:type="table" w:styleId="Kontuurtabel">
    <w:name w:val="Table Grid"/>
    <w:basedOn w:val="Normaaltabel"/>
    <w:rsid w:val="00FC6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ealkiri1Mrk">
    <w:name w:val="Pealkiri 1 Märk"/>
    <w:basedOn w:val="Liguvaikefont"/>
    <w:link w:val="Pealkiri1"/>
    <w:rsid w:val="00D4495D"/>
    <w:rPr>
      <w:rFonts w:ascii="Arial" w:eastAsia="MS Mincho" w:hAnsi="Arial" w:cs="Tahoma"/>
      <w:b/>
      <w:bCs/>
      <w:sz w:val="32"/>
      <w:szCs w:val="32"/>
      <w:lang w:val="en-US" w:eastAsia="ar-SA"/>
    </w:rPr>
  </w:style>
  <w:style w:type="character" w:customStyle="1" w:styleId="Pealkiri2Mrk">
    <w:name w:val="Pealkiri 2 Märk"/>
    <w:basedOn w:val="Liguvaikefont"/>
    <w:link w:val="Pealkiri2"/>
    <w:rsid w:val="00D4495D"/>
    <w:rPr>
      <w:rFonts w:ascii="Arial" w:eastAsia="MS Mincho" w:hAnsi="Arial" w:cs="Tahoma"/>
      <w:b/>
      <w:bCs/>
      <w:i/>
      <w:iCs/>
      <w:sz w:val="28"/>
      <w:szCs w:val="28"/>
      <w:lang w:val="en-US" w:eastAsia="ar-SA"/>
    </w:rPr>
  </w:style>
  <w:style w:type="character" w:customStyle="1" w:styleId="Pealkiri3Mrk">
    <w:name w:val="Pealkiri 3 Märk"/>
    <w:basedOn w:val="Liguvaikefont"/>
    <w:link w:val="Pealkiri3"/>
    <w:rsid w:val="00D4495D"/>
    <w:rPr>
      <w:rFonts w:ascii="Arial" w:eastAsia="MS Mincho" w:hAnsi="Arial" w:cs="Tahoma"/>
      <w:b/>
      <w:bCs/>
      <w:sz w:val="28"/>
      <w:szCs w:val="28"/>
      <w:lang w:val="en-US" w:eastAsia="ar-SA"/>
    </w:rPr>
  </w:style>
  <w:style w:type="paragraph" w:styleId="Kehatekst">
    <w:name w:val="Body Text"/>
    <w:basedOn w:val="Normaallaad"/>
    <w:link w:val="KehatekstMrk"/>
    <w:uiPriority w:val="99"/>
    <w:unhideWhenUsed/>
    <w:rsid w:val="00D4495D"/>
    <w:pPr>
      <w:spacing w:after="120"/>
    </w:pPr>
  </w:style>
  <w:style w:type="character" w:customStyle="1" w:styleId="KehatekstMrk">
    <w:name w:val="Kehatekst Märk"/>
    <w:basedOn w:val="Liguvaikefont"/>
    <w:link w:val="Kehatekst"/>
    <w:uiPriority w:val="99"/>
    <w:rsid w:val="00D4495D"/>
  </w:style>
  <w:style w:type="character" w:customStyle="1" w:styleId="Pealkiri4Mrk">
    <w:name w:val="Pealkiri 4 Märk"/>
    <w:basedOn w:val="Liguvaikefont"/>
    <w:link w:val="Pealkiri4"/>
    <w:uiPriority w:val="9"/>
    <w:rsid w:val="00D4495D"/>
    <w:rPr>
      <w:rFonts w:asciiTheme="majorHAnsi" w:eastAsiaTheme="majorEastAsia" w:hAnsiTheme="majorHAnsi" w:cstheme="majorBidi"/>
      <w:b/>
      <w:bCs/>
      <w:i/>
      <w:iCs/>
      <w:color w:val="4F81BD" w:themeColor="accent1"/>
    </w:rPr>
  </w:style>
  <w:style w:type="character" w:styleId="Tugev">
    <w:name w:val="Strong"/>
    <w:basedOn w:val="Liguvaikefont"/>
    <w:qFormat/>
    <w:rsid w:val="00D4495D"/>
    <w:rPr>
      <w:b/>
      <w:bCs/>
    </w:rPr>
  </w:style>
  <w:style w:type="character" w:customStyle="1" w:styleId="Pealkiri5Mrk">
    <w:name w:val="Pealkiri 5 Märk"/>
    <w:basedOn w:val="Liguvaikefont"/>
    <w:link w:val="Pealkiri5"/>
    <w:uiPriority w:val="9"/>
    <w:semiHidden/>
    <w:rsid w:val="00D4495D"/>
    <w:rPr>
      <w:rFonts w:asciiTheme="majorHAnsi" w:eastAsiaTheme="majorEastAsia" w:hAnsiTheme="majorHAnsi" w:cstheme="majorBidi"/>
      <w:color w:val="243F60" w:themeColor="accent1" w:themeShade="7F"/>
    </w:rPr>
  </w:style>
  <w:style w:type="paragraph" w:customStyle="1" w:styleId="Default">
    <w:name w:val="Default"/>
    <w:rsid w:val="00693DA7"/>
    <w:pPr>
      <w:autoSpaceDE w:val="0"/>
      <w:autoSpaceDN w:val="0"/>
      <w:adjustRightInd w:val="0"/>
      <w:spacing w:after="0" w:line="240" w:lineRule="auto"/>
    </w:pPr>
    <w:rPr>
      <w:rFonts w:ascii="Times New Roman" w:hAnsi="Times New Roman" w:cs="Times New Roman"/>
      <w:color w:val="000000"/>
      <w:sz w:val="24"/>
      <w:szCs w:val="24"/>
    </w:rPr>
  </w:style>
  <w:style w:type="paragraph" w:styleId="Pis">
    <w:name w:val="header"/>
    <w:basedOn w:val="Normaallaad"/>
    <w:link w:val="PisMrk"/>
    <w:uiPriority w:val="99"/>
    <w:unhideWhenUsed/>
    <w:rsid w:val="00CA2375"/>
    <w:pPr>
      <w:tabs>
        <w:tab w:val="center" w:pos="4536"/>
        <w:tab w:val="right" w:pos="9072"/>
      </w:tabs>
      <w:spacing w:after="0" w:line="240" w:lineRule="auto"/>
    </w:pPr>
  </w:style>
  <w:style w:type="character" w:customStyle="1" w:styleId="PisMrk">
    <w:name w:val="Päis Märk"/>
    <w:basedOn w:val="Liguvaikefont"/>
    <w:link w:val="Pis"/>
    <w:uiPriority w:val="99"/>
    <w:rsid w:val="00CA2375"/>
  </w:style>
  <w:style w:type="paragraph" w:styleId="Jalus">
    <w:name w:val="footer"/>
    <w:basedOn w:val="Normaallaad"/>
    <w:link w:val="JalusMrk"/>
    <w:uiPriority w:val="99"/>
    <w:unhideWhenUsed/>
    <w:rsid w:val="00CA2375"/>
    <w:pPr>
      <w:tabs>
        <w:tab w:val="center" w:pos="4536"/>
        <w:tab w:val="right" w:pos="9072"/>
      </w:tabs>
      <w:spacing w:after="0" w:line="240" w:lineRule="auto"/>
    </w:pPr>
  </w:style>
  <w:style w:type="character" w:customStyle="1" w:styleId="JalusMrk">
    <w:name w:val="Jalus Märk"/>
    <w:basedOn w:val="Liguvaikefont"/>
    <w:link w:val="Jalus"/>
    <w:uiPriority w:val="99"/>
    <w:rsid w:val="00CA2375"/>
  </w:style>
  <w:style w:type="paragraph" w:styleId="Jutumullitekst">
    <w:name w:val="Balloon Text"/>
    <w:basedOn w:val="Normaallaad"/>
    <w:link w:val="JutumullitekstMrk"/>
    <w:uiPriority w:val="99"/>
    <w:semiHidden/>
    <w:unhideWhenUsed/>
    <w:rsid w:val="006B4E3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B4E3B"/>
    <w:rPr>
      <w:rFonts w:ascii="Tahoma" w:hAnsi="Tahoma" w:cs="Tahoma"/>
      <w:sz w:val="16"/>
      <w:szCs w:val="16"/>
    </w:rPr>
  </w:style>
  <w:style w:type="character" w:customStyle="1" w:styleId="VahedetaMrk">
    <w:name w:val="Vahedeta Märk"/>
    <w:basedOn w:val="Liguvaikefont"/>
    <w:link w:val="Vahedeta"/>
    <w:uiPriority w:val="1"/>
    <w:rsid w:val="00BB1B0D"/>
  </w:style>
  <w:style w:type="paragraph" w:styleId="SK1">
    <w:name w:val="toc 1"/>
    <w:basedOn w:val="Normaallaad"/>
    <w:next w:val="Normaallaad"/>
    <w:autoRedefine/>
    <w:uiPriority w:val="39"/>
    <w:unhideWhenUsed/>
    <w:rsid w:val="00876FB7"/>
    <w:pPr>
      <w:spacing w:after="100"/>
    </w:pPr>
  </w:style>
  <w:style w:type="paragraph" w:styleId="SK2">
    <w:name w:val="toc 2"/>
    <w:basedOn w:val="Normaallaad"/>
    <w:next w:val="Normaallaad"/>
    <w:autoRedefine/>
    <w:uiPriority w:val="39"/>
    <w:unhideWhenUsed/>
    <w:rsid w:val="00876FB7"/>
    <w:pPr>
      <w:spacing w:after="100"/>
      <w:ind w:left="220"/>
    </w:pPr>
  </w:style>
  <w:style w:type="paragraph" w:styleId="SK3">
    <w:name w:val="toc 3"/>
    <w:basedOn w:val="Normaallaad"/>
    <w:next w:val="Normaallaad"/>
    <w:autoRedefine/>
    <w:uiPriority w:val="39"/>
    <w:unhideWhenUsed/>
    <w:rsid w:val="00876FB7"/>
    <w:pPr>
      <w:spacing w:after="100"/>
      <w:ind w:left="440"/>
    </w:pPr>
  </w:style>
  <w:style w:type="character" w:styleId="Hperlink">
    <w:name w:val="Hyperlink"/>
    <w:basedOn w:val="Liguvaikefont"/>
    <w:uiPriority w:val="99"/>
    <w:unhideWhenUsed/>
    <w:rsid w:val="00876FB7"/>
    <w:rPr>
      <w:color w:val="0000FF" w:themeColor="hyperlink"/>
      <w:u w:val="single"/>
    </w:rPr>
  </w:style>
  <w:style w:type="paragraph" w:styleId="Sisukorrapealkiri">
    <w:name w:val="TOC Heading"/>
    <w:basedOn w:val="Pealkiri1"/>
    <w:next w:val="Normaallaad"/>
    <w:uiPriority w:val="39"/>
    <w:semiHidden/>
    <w:unhideWhenUsed/>
    <w:qFormat/>
    <w:rsid w:val="00E45DC4"/>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sz w:val="28"/>
      <w:szCs w:val="28"/>
      <w:lang w:val="et-E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290328">
      <w:bodyDiv w:val="1"/>
      <w:marLeft w:val="0"/>
      <w:marRight w:val="0"/>
      <w:marTop w:val="0"/>
      <w:marBottom w:val="0"/>
      <w:divBdr>
        <w:top w:val="none" w:sz="0" w:space="0" w:color="auto"/>
        <w:left w:val="none" w:sz="0" w:space="0" w:color="auto"/>
        <w:bottom w:val="none" w:sz="0" w:space="0" w:color="auto"/>
        <w:right w:val="none" w:sz="0" w:space="0" w:color="auto"/>
      </w:divBdr>
    </w:div>
    <w:div w:id="1405755739">
      <w:bodyDiv w:val="1"/>
      <w:marLeft w:val="0"/>
      <w:marRight w:val="0"/>
      <w:marTop w:val="0"/>
      <w:marBottom w:val="0"/>
      <w:divBdr>
        <w:top w:val="none" w:sz="0" w:space="0" w:color="auto"/>
        <w:left w:val="none" w:sz="0" w:space="0" w:color="auto"/>
        <w:bottom w:val="none" w:sz="0" w:space="0" w:color="auto"/>
        <w:right w:val="none" w:sz="0" w:space="0" w:color="auto"/>
      </w:divBdr>
    </w:div>
    <w:div w:id="1945454512">
      <w:bodyDiv w:val="1"/>
      <w:marLeft w:val="0"/>
      <w:marRight w:val="0"/>
      <w:marTop w:val="0"/>
      <w:marBottom w:val="0"/>
      <w:divBdr>
        <w:top w:val="none" w:sz="0" w:space="0" w:color="auto"/>
        <w:left w:val="none" w:sz="0" w:space="0" w:color="auto"/>
        <w:bottom w:val="none" w:sz="0" w:space="0" w:color="auto"/>
        <w:right w:val="none" w:sz="0" w:space="0" w:color="auto"/>
      </w:divBdr>
    </w:div>
    <w:div w:id="20321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267A6B-B117-4D77-9B27-32653607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26</Pages>
  <Words>7368</Words>
  <Characters>42735</Characters>
  <Application>Microsoft Office Word</Application>
  <DocSecurity>0</DocSecurity>
  <Lines>356</Lines>
  <Paragraphs>100</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50003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dc:creator>
  <cp:lastModifiedBy>ulvi</cp:lastModifiedBy>
  <cp:revision>11</cp:revision>
  <cp:lastPrinted>2014-01-31T12:06:00Z</cp:lastPrinted>
  <dcterms:created xsi:type="dcterms:W3CDTF">2014-02-20T07:09:00Z</dcterms:created>
  <dcterms:modified xsi:type="dcterms:W3CDTF">2014-02-20T10:32:00Z</dcterms:modified>
</cp:coreProperties>
</file>