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  <w:r w:rsidRPr="00230DA3">
        <w:rPr>
          <w:rFonts w:ascii="Calibri" w:eastAsia="Times New Roman" w:hAnsi="Calibri" w:cs="Calibri"/>
          <w:noProof w:val="0"/>
        </w:rPr>
        <w:t>Tere!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  <w:r w:rsidRPr="00230DA3">
        <w:rPr>
          <w:rFonts w:ascii="Calibri" w:eastAsia="Times New Roman" w:hAnsi="Calibri" w:cs="Calibri"/>
          <w:noProof w:val="0"/>
        </w:rPr>
        <w:t>Rääkisime eelmise nädala lõpus ja lubasite saata kirjaliku vastuse omafinantseeringu tagamise kohta. Palun saatke vastus selle nädala jooksul.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  <w:r w:rsidRPr="00230DA3">
        <w:rPr>
          <w:rFonts w:ascii="Calibri" w:eastAsia="Times New Roman" w:hAnsi="Calibri" w:cs="Calibri"/>
          <w:noProof w:val="0"/>
        </w:rPr>
        <w:t>Ette tänades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  <w:lang w:val="en-US" w:eastAsia="et-EE"/>
        </w:rPr>
      </w:pPr>
      <w:r w:rsidRPr="00230DA3">
        <w:rPr>
          <w:rFonts w:ascii="Calibri" w:eastAsia="Times New Roman" w:hAnsi="Calibri" w:cs="Calibri"/>
          <w:noProof w:val="0"/>
          <w:lang w:val="en-US" w:eastAsia="et-EE"/>
        </w:rPr>
        <w:t>Maris Pritson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  <w:lang w:val="en-US" w:eastAsia="et-EE"/>
        </w:rPr>
      </w:pPr>
      <w:r w:rsidRPr="00230DA3">
        <w:rPr>
          <w:rFonts w:ascii="Calibri" w:eastAsia="Times New Roman" w:hAnsi="Calibri" w:cs="Calibri"/>
          <w:noProof w:val="0"/>
          <w:lang w:val="en-US" w:eastAsia="et-EE"/>
        </w:rPr>
        <w:t>AS Emajõe Veevärk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  <w:lang w:val="en-US" w:eastAsia="et-EE"/>
        </w:rPr>
      </w:pPr>
      <w:r w:rsidRPr="00230DA3">
        <w:rPr>
          <w:rFonts w:ascii="Calibri" w:eastAsia="Times New Roman" w:hAnsi="Calibri" w:cs="Calibri"/>
          <w:noProof w:val="0"/>
          <w:lang w:val="en-US" w:eastAsia="et-EE"/>
        </w:rPr>
        <w:t>Tel: +372 5197 4396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  <w:lang w:val="en-US" w:eastAsia="et-EE"/>
        </w:rPr>
      </w:pPr>
      <w:r w:rsidRPr="00230DA3">
        <w:rPr>
          <w:rFonts w:ascii="Calibri" w:eastAsia="Times New Roman" w:hAnsi="Calibri" w:cs="Calibri"/>
          <w:noProof w:val="0"/>
          <w:lang w:val="en-US" w:eastAsia="et-EE"/>
        </w:rPr>
        <w:t>E-post: maris.pritson@evv.ee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  <w:lang w:val="en-US" w:eastAsia="et-EE"/>
        </w:rPr>
      </w:pPr>
      <w:r w:rsidRPr="00230DA3">
        <w:rPr>
          <w:rFonts w:ascii="Calibri" w:eastAsia="Times New Roman" w:hAnsi="Calibri" w:cs="Calibri"/>
          <w:noProof w:val="0"/>
          <w:lang w:val="en-US" w:eastAsia="et-EE"/>
        </w:rPr>
        <w:t>www.evv.ee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  <w:lang w:val="en-US" w:eastAsia="et-EE"/>
        </w:rPr>
      </w:pPr>
      <w:r w:rsidRPr="00230DA3">
        <w:rPr>
          <w:rFonts w:ascii="Calibri" w:eastAsia="Times New Roman" w:hAnsi="Calibri" w:cs="Calibri"/>
          <w:b/>
          <w:bCs/>
          <w:noProof w:val="0"/>
          <w:lang w:val="en-US" w:eastAsia="et-EE"/>
        </w:rPr>
        <w:t>From:</w:t>
      </w:r>
      <w:r w:rsidRPr="00230DA3">
        <w:rPr>
          <w:rFonts w:ascii="Calibri" w:eastAsia="Times New Roman" w:hAnsi="Calibri" w:cs="Calibri"/>
          <w:noProof w:val="0"/>
          <w:lang w:val="en-US" w:eastAsia="et-EE"/>
        </w:rPr>
        <w:t xml:space="preserve"> Maris Pritson </w:t>
      </w:r>
      <w:r w:rsidRPr="00230DA3">
        <w:rPr>
          <w:rFonts w:ascii="Calibri" w:eastAsia="Times New Roman" w:hAnsi="Calibri" w:cs="Calibri"/>
          <w:noProof w:val="0"/>
          <w:lang w:val="en-US" w:eastAsia="et-EE"/>
        </w:rPr>
        <w:br/>
      </w:r>
      <w:r w:rsidRPr="00230DA3">
        <w:rPr>
          <w:rFonts w:ascii="Calibri" w:eastAsia="Times New Roman" w:hAnsi="Calibri" w:cs="Calibri"/>
          <w:b/>
          <w:bCs/>
          <w:noProof w:val="0"/>
          <w:lang w:val="en-US" w:eastAsia="et-EE"/>
        </w:rPr>
        <w:t>Sent:</w:t>
      </w:r>
      <w:r w:rsidRPr="00230DA3">
        <w:rPr>
          <w:rFonts w:ascii="Calibri" w:eastAsia="Times New Roman" w:hAnsi="Calibri" w:cs="Calibri"/>
          <w:noProof w:val="0"/>
          <w:lang w:val="en-US" w:eastAsia="et-EE"/>
        </w:rPr>
        <w:t xml:space="preserve"> kolmapäev, 25. oktoober 2017 08:52</w:t>
      </w:r>
      <w:r w:rsidRPr="00230DA3">
        <w:rPr>
          <w:rFonts w:ascii="Calibri" w:eastAsia="Times New Roman" w:hAnsi="Calibri" w:cs="Calibri"/>
          <w:noProof w:val="0"/>
          <w:lang w:val="en-US" w:eastAsia="et-EE"/>
        </w:rPr>
        <w:br/>
      </w:r>
      <w:r w:rsidRPr="00230DA3">
        <w:rPr>
          <w:rFonts w:ascii="Calibri" w:eastAsia="Times New Roman" w:hAnsi="Calibri" w:cs="Calibri"/>
          <w:b/>
          <w:bCs/>
          <w:noProof w:val="0"/>
          <w:lang w:val="en-US" w:eastAsia="et-EE"/>
        </w:rPr>
        <w:t>To:</w:t>
      </w:r>
      <w:r w:rsidRPr="00230DA3">
        <w:rPr>
          <w:rFonts w:ascii="Calibri" w:eastAsia="Times New Roman" w:hAnsi="Calibri" w:cs="Calibri"/>
          <w:noProof w:val="0"/>
          <w:lang w:val="en-US" w:eastAsia="et-EE"/>
        </w:rPr>
        <w:t xml:space="preserve"> 'tarmo@tabivere.ee' &lt;tarmo@tabivere.ee&gt;; Info Tartu &lt;tartuvv@tartuvv.ee&gt;</w:t>
      </w:r>
      <w:r w:rsidRPr="00230DA3">
        <w:rPr>
          <w:rFonts w:ascii="Calibri" w:eastAsia="Times New Roman" w:hAnsi="Calibri" w:cs="Calibri"/>
          <w:noProof w:val="0"/>
          <w:lang w:val="en-US" w:eastAsia="et-EE"/>
        </w:rPr>
        <w:br/>
      </w:r>
      <w:r w:rsidRPr="00230DA3">
        <w:rPr>
          <w:rFonts w:ascii="Calibri" w:eastAsia="Times New Roman" w:hAnsi="Calibri" w:cs="Calibri"/>
          <w:b/>
          <w:bCs/>
          <w:noProof w:val="0"/>
          <w:lang w:val="en-US" w:eastAsia="et-EE"/>
        </w:rPr>
        <w:t>Subject:</w:t>
      </w:r>
      <w:r w:rsidRPr="00230DA3">
        <w:rPr>
          <w:rFonts w:ascii="Calibri" w:eastAsia="Times New Roman" w:hAnsi="Calibri" w:cs="Calibri"/>
          <w:noProof w:val="0"/>
          <w:lang w:val="en-US" w:eastAsia="et-EE"/>
        </w:rPr>
        <w:t xml:space="preserve"> KIKi 2018. aasta vooru projektid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  <w:r w:rsidRPr="00230DA3">
        <w:rPr>
          <w:rFonts w:ascii="Calibri" w:eastAsia="Times New Roman" w:hAnsi="Calibri" w:cs="Calibri"/>
          <w:noProof w:val="0"/>
        </w:rPr>
        <w:t>Tere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  <w:r w:rsidRPr="00230DA3">
        <w:rPr>
          <w:rFonts w:ascii="Calibri" w:eastAsia="Times New Roman" w:hAnsi="Calibri" w:cs="Calibri"/>
          <w:noProof w:val="0"/>
        </w:rPr>
        <w:t xml:space="preserve">Oleme kokku pannud 2018. aasta KIKi taotlusvooru minevate projektide nimekirja. Läheme kindlasti Tammistu vee- ja kanalisatsioonirajatistega, kuid ühinenud Tartu valla piirides oleks 4 projekti veel: Sojamaa (maksumus 206 760 EUR), Vesneri (231 180 EUR), Tabivere Pargi-Aia (214 700 EUR) ning Maarja-Magdaleena (1 044 048 EUR). Millistele neljast projektist on võimalik ühinenud vallal omafinantseeringut 25 % ulatuses tagada või jääks mõni projekt välja? 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  <w:r w:rsidRPr="00230DA3">
        <w:rPr>
          <w:rFonts w:ascii="Calibri" w:eastAsia="Times New Roman" w:hAnsi="Calibri" w:cs="Calibri"/>
          <w:noProof w:val="0"/>
        </w:rPr>
        <w:t xml:space="preserve">Emajõe Veevärgil on ühinenud Tartu vallas kogunenud ligikaudu 12 000 eurot vaba jääki, mida saaksime omafinantseeringuks kasutada. 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  <w:r w:rsidRPr="00230DA3">
        <w:rPr>
          <w:rFonts w:ascii="Calibri" w:eastAsia="Times New Roman" w:hAnsi="Calibri" w:cs="Calibri"/>
          <w:noProof w:val="0"/>
        </w:rPr>
        <w:t xml:space="preserve">Ootan vastust 3. novembriks. 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  <w:r w:rsidRPr="00230DA3">
        <w:rPr>
          <w:rFonts w:ascii="Calibri" w:eastAsia="Times New Roman" w:hAnsi="Calibri" w:cs="Calibri"/>
          <w:noProof w:val="0"/>
        </w:rPr>
        <w:t>Lugupidamisega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  <w:lang w:val="en-US" w:eastAsia="et-EE"/>
        </w:rPr>
      </w:pPr>
      <w:r w:rsidRPr="00230DA3">
        <w:rPr>
          <w:rFonts w:ascii="Calibri" w:eastAsia="Times New Roman" w:hAnsi="Calibri" w:cs="Calibri"/>
          <w:noProof w:val="0"/>
          <w:lang w:val="en-US" w:eastAsia="et-EE"/>
        </w:rPr>
        <w:t>Maris Pritson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  <w:lang w:val="en-US" w:eastAsia="et-EE"/>
        </w:rPr>
      </w:pPr>
      <w:r w:rsidRPr="00230DA3">
        <w:rPr>
          <w:rFonts w:ascii="Calibri" w:eastAsia="Times New Roman" w:hAnsi="Calibri" w:cs="Calibri"/>
          <w:noProof w:val="0"/>
          <w:lang w:val="en-US" w:eastAsia="et-EE"/>
        </w:rPr>
        <w:t>AS Emajõe Veevärk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  <w:lang w:val="en-US" w:eastAsia="et-EE"/>
        </w:rPr>
      </w:pPr>
      <w:r w:rsidRPr="00230DA3">
        <w:rPr>
          <w:rFonts w:ascii="Calibri" w:eastAsia="Times New Roman" w:hAnsi="Calibri" w:cs="Calibri"/>
          <w:noProof w:val="0"/>
          <w:lang w:val="en-US" w:eastAsia="et-EE"/>
        </w:rPr>
        <w:t>Tel: +372 5197 4396</w:t>
      </w:r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  <w:lang w:val="en-US" w:eastAsia="et-EE"/>
        </w:rPr>
      </w:pPr>
      <w:r w:rsidRPr="00230DA3">
        <w:rPr>
          <w:rFonts w:ascii="Calibri" w:eastAsia="Times New Roman" w:hAnsi="Calibri" w:cs="Calibri"/>
          <w:noProof w:val="0"/>
          <w:lang w:val="en-US" w:eastAsia="et-EE"/>
        </w:rPr>
        <w:t xml:space="preserve">E-post: </w:t>
      </w:r>
      <w:hyperlink r:id="rId4" w:history="1">
        <w:r w:rsidRPr="00230DA3">
          <w:rPr>
            <w:rFonts w:ascii="Calibri" w:eastAsia="Times New Roman" w:hAnsi="Calibri" w:cs="Calibri"/>
            <w:noProof w:val="0"/>
            <w:color w:val="0563C1"/>
            <w:u w:val="single"/>
            <w:lang w:val="en-US" w:eastAsia="et-EE"/>
          </w:rPr>
          <w:t>maris.pritson@evv.ee</w:t>
        </w:r>
      </w:hyperlink>
    </w:p>
    <w:p w:rsidR="00230DA3" w:rsidRPr="00230DA3" w:rsidRDefault="006B74F4" w:rsidP="00230DA3">
      <w:pPr>
        <w:rPr>
          <w:rFonts w:ascii="Calibri" w:eastAsia="Times New Roman" w:hAnsi="Calibri" w:cs="Calibri"/>
          <w:noProof w:val="0"/>
          <w:lang w:val="en-US" w:eastAsia="et-EE"/>
        </w:rPr>
      </w:pPr>
      <w:hyperlink r:id="rId5" w:history="1">
        <w:r w:rsidR="00230DA3" w:rsidRPr="00230DA3">
          <w:rPr>
            <w:rFonts w:ascii="Calibri" w:eastAsia="Times New Roman" w:hAnsi="Calibri" w:cs="Calibri"/>
            <w:noProof w:val="0"/>
            <w:color w:val="0563C1"/>
            <w:u w:val="single"/>
            <w:lang w:val="en-US" w:eastAsia="et-EE"/>
          </w:rPr>
          <w:t>www.evv.ee</w:t>
        </w:r>
      </w:hyperlink>
    </w:p>
    <w:p w:rsidR="00230DA3" w:rsidRPr="00230DA3" w:rsidRDefault="00230DA3" w:rsidP="00230DA3">
      <w:pPr>
        <w:rPr>
          <w:rFonts w:ascii="Calibri" w:eastAsia="Times New Roman" w:hAnsi="Calibri" w:cs="Calibri"/>
          <w:noProof w:val="0"/>
        </w:rPr>
      </w:pPr>
    </w:p>
    <w:p w:rsidR="00781ED6" w:rsidRDefault="00781ED6"/>
    <w:sectPr w:rsidR="00781ED6" w:rsidSect="0078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30DA3"/>
    <w:rsid w:val="000222D5"/>
    <w:rsid w:val="000423BC"/>
    <w:rsid w:val="00230DA3"/>
    <w:rsid w:val="00360255"/>
    <w:rsid w:val="006B74F4"/>
    <w:rsid w:val="00720BCD"/>
    <w:rsid w:val="00781ED6"/>
    <w:rsid w:val="00B070CD"/>
    <w:rsid w:val="00F078BD"/>
    <w:rsid w:val="00F7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DA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v.ee" TargetMode="External"/><Relationship Id="rId4" Type="http://schemas.openxmlformats.org/officeDocument/2006/relationships/hyperlink" Target="mailto:maris.pritson@evv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2017-11-24T13:38:00Z</dcterms:created>
  <dcterms:modified xsi:type="dcterms:W3CDTF">2017-11-24T13:38:00Z</dcterms:modified>
</cp:coreProperties>
</file>