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59E" w:rsidRDefault="00DE559E">
      <w:pPr>
        <w:jc w:val="center"/>
        <w:rPr>
          <w:i/>
          <w:lang w:val="et-EE"/>
        </w:rPr>
      </w:pPr>
      <w:r>
        <w:rPr>
          <w:b/>
          <w:sz w:val="32"/>
          <w:lang w:val="et-EE"/>
        </w:rPr>
        <w:t>OTSUS</w:t>
      </w:r>
    </w:p>
    <w:p w:rsidR="00DE559E" w:rsidRDefault="00DE559E">
      <w:pPr>
        <w:jc w:val="both"/>
        <w:rPr>
          <w:lang w:val="et-EE"/>
        </w:rPr>
      </w:pPr>
    </w:p>
    <w:p w:rsidR="00DE559E" w:rsidRDefault="007566ED">
      <w:pPr>
        <w:jc w:val="both"/>
        <w:rPr>
          <w:lang w:val="et-EE"/>
        </w:rPr>
      </w:pPr>
      <w:r>
        <w:rPr>
          <w:lang w:val="et-EE"/>
        </w:rPr>
        <w:t xml:space="preserve">Äksi </w:t>
      </w:r>
      <w:r w:rsidR="00DE559E">
        <w:rPr>
          <w:lang w:val="et-EE"/>
        </w:rPr>
        <w:tab/>
      </w:r>
      <w:r w:rsidR="00DE559E">
        <w:rPr>
          <w:lang w:val="et-EE"/>
        </w:rPr>
        <w:tab/>
      </w:r>
      <w:r w:rsidR="00DE559E">
        <w:rPr>
          <w:lang w:val="et-EE"/>
        </w:rPr>
        <w:tab/>
      </w:r>
      <w:r w:rsidR="00DE559E">
        <w:rPr>
          <w:lang w:val="et-EE"/>
        </w:rPr>
        <w:tab/>
      </w:r>
      <w:r w:rsidR="00DE559E">
        <w:rPr>
          <w:lang w:val="et-EE"/>
        </w:rPr>
        <w:tab/>
      </w:r>
      <w:r w:rsidR="00DE559E">
        <w:rPr>
          <w:lang w:val="et-EE"/>
        </w:rPr>
        <w:tab/>
      </w:r>
      <w:r w:rsidR="00DE559E">
        <w:rPr>
          <w:lang w:val="et-EE"/>
        </w:rPr>
        <w:tab/>
      </w:r>
      <w:r w:rsidR="004B2B12">
        <w:rPr>
          <w:lang w:val="et-EE"/>
        </w:rPr>
        <w:t xml:space="preserve">21. </w:t>
      </w:r>
      <w:r>
        <w:rPr>
          <w:lang w:val="et-EE"/>
        </w:rPr>
        <w:t>november 2017. nr .....</w:t>
      </w:r>
    </w:p>
    <w:p w:rsidR="00DE559E" w:rsidRDefault="00DE559E">
      <w:pPr>
        <w:jc w:val="both"/>
        <w:rPr>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p>
    <w:p w:rsidR="00B07339" w:rsidRDefault="00DE559E">
      <w:pPr>
        <w:pStyle w:val="Heading1"/>
        <w:spacing w:before="0" w:line="240" w:lineRule="auto"/>
        <w:ind w:right="-17"/>
      </w:pPr>
      <w:r>
        <w:t>Tartu Vallavalitsuse</w:t>
      </w:r>
      <w:r w:rsidR="00B07339">
        <w:t xml:space="preserve"> struktuuri ja teenistuskohtade koosseisu kehtestamine</w:t>
      </w:r>
    </w:p>
    <w:p w:rsidR="00DE559E" w:rsidRDefault="00DE559E" w:rsidP="00B07339">
      <w:pPr>
        <w:pStyle w:val="Heading1"/>
        <w:spacing w:before="0" w:line="240" w:lineRule="auto"/>
        <w:ind w:right="-17"/>
      </w:pPr>
      <w:r>
        <w:t xml:space="preserve"> </w:t>
      </w:r>
    </w:p>
    <w:p w:rsidR="00DE559E" w:rsidRPr="00710345" w:rsidRDefault="00B07339" w:rsidP="00EF0148">
      <w:pPr>
        <w:autoSpaceDE w:val="0"/>
        <w:autoSpaceDN w:val="0"/>
        <w:adjustRightInd w:val="0"/>
        <w:rPr>
          <w:lang w:val="et-EE" w:eastAsia="et-EE"/>
        </w:rPr>
      </w:pPr>
      <w:r w:rsidRPr="00710345">
        <w:rPr>
          <w:lang w:val="et-EE" w:eastAsia="et-EE"/>
        </w:rPr>
        <w:t xml:space="preserve">Kohaliku omavalitsuse korralduse seaduse § 22 lg 1 p 36 ning avaliku teenistuse seaduse § 11 lg 1 ja lg 5 alusel </w:t>
      </w:r>
      <w:r w:rsidR="00DE559E" w:rsidRPr="00710345">
        <w:rPr>
          <w:lang w:val="et-EE"/>
        </w:rPr>
        <w:t xml:space="preserve">Tartu vallavolikogu </w:t>
      </w:r>
    </w:p>
    <w:p w:rsidR="00DE559E" w:rsidRPr="00710345" w:rsidRDefault="00DE559E">
      <w:pPr>
        <w:rPr>
          <w:lang w:val="et-EE"/>
        </w:rPr>
      </w:pPr>
    </w:p>
    <w:p w:rsidR="00DE559E" w:rsidRPr="00710345" w:rsidRDefault="00DE559E">
      <w:pPr>
        <w:rPr>
          <w:b/>
          <w:lang w:val="et-EE"/>
        </w:rPr>
      </w:pPr>
      <w:r w:rsidRPr="00710345">
        <w:rPr>
          <w:b/>
          <w:lang w:val="et-EE"/>
        </w:rPr>
        <w:t>o t s u s t a b:</w:t>
      </w:r>
    </w:p>
    <w:p w:rsidR="00DE559E" w:rsidRPr="00710345" w:rsidRDefault="00DE559E">
      <w:pPr>
        <w:shd w:val="clear" w:color="auto" w:fill="FFFFFF"/>
        <w:tabs>
          <w:tab w:val="left" w:pos="274"/>
        </w:tabs>
        <w:spacing w:before="101" w:line="283" w:lineRule="exact"/>
        <w:ind w:left="10" w:right="38"/>
        <w:jc w:val="both"/>
        <w:rPr>
          <w:lang w:val="et-EE"/>
        </w:rPr>
      </w:pPr>
      <w:r w:rsidRPr="00710345">
        <w:rPr>
          <w:spacing w:val="-23"/>
          <w:lang w:val="et-EE"/>
        </w:rPr>
        <w:t>1.</w:t>
      </w:r>
      <w:r w:rsidRPr="00710345">
        <w:rPr>
          <w:lang w:val="et-EE"/>
        </w:rPr>
        <w:tab/>
      </w:r>
      <w:r w:rsidR="00B07339" w:rsidRPr="00710345">
        <w:rPr>
          <w:lang w:val="et-EE" w:eastAsia="et-EE"/>
        </w:rPr>
        <w:t xml:space="preserve"> Kehtestada Tartu Vallavalitsuse struktuur ja teenistuskohtade koosseis järgmiselt:</w:t>
      </w:r>
    </w:p>
    <w:tbl>
      <w:tblPr>
        <w:tblW w:w="9610" w:type="dxa"/>
        <w:tblInd w:w="55" w:type="dxa"/>
        <w:tblCellMar>
          <w:left w:w="70" w:type="dxa"/>
          <w:right w:w="70" w:type="dxa"/>
        </w:tblCellMar>
        <w:tblLook w:val="04A0"/>
      </w:tblPr>
      <w:tblGrid>
        <w:gridCol w:w="2000"/>
        <w:gridCol w:w="2693"/>
        <w:gridCol w:w="1467"/>
        <w:gridCol w:w="1664"/>
        <w:gridCol w:w="1786"/>
      </w:tblGrid>
      <w:tr w:rsidR="009166A6" w:rsidRPr="008425C4" w:rsidTr="009166A6">
        <w:trPr>
          <w:trHeight w:val="645"/>
        </w:trPr>
        <w:tc>
          <w:tcPr>
            <w:tcW w:w="2000" w:type="dxa"/>
            <w:vMerge w:val="restart"/>
            <w:tcBorders>
              <w:top w:val="single" w:sz="4" w:space="0" w:color="auto"/>
              <w:left w:val="single" w:sz="4" w:space="0" w:color="auto"/>
              <w:right w:val="single" w:sz="4" w:space="0" w:color="auto"/>
            </w:tcBorders>
            <w:shd w:val="clear" w:color="auto" w:fill="auto"/>
            <w:noWrap/>
            <w:vAlign w:val="bottom"/>
            <w:hideMark/>
          </w:tcPr>
          <w:p w:rsidR="009166A6" w:rsidRPr="007F15F5" w:rsidRDefault="009166A6" w:rsidP="007F15F5">
            <w:pPr>
              <w:rPr>
                <w:color w:val="000000"/>
                <w:lang w:val="et-EE" w:eastAsia="et-EE"/>
              </w:rPr>
            </w:pPr>
            <w:r w:rsidRPr="007F15F5">
              <w:rPr>
                <w:color w:val="000000"/>
                <w:lang w:val="et-EE" w:eastAsia="et-EE"/>
              </w:rPr>
              <w:t>Struktuuriüksus</w:t>
            </w:r>
          </w:p>
        </w:tc>
        <w:tc>
          <w:tcPr>
            <w:tcW w:w="2693" w:type="dxa"/>
            <w:vMerge w:val="restart"/>
            <w:tcBorders>
              <w:top w:val="single" w:sz="4" w:space="0" w:color="auto"/>
              <w:left w:val="nil"/>
              <w:right w:val="single" w:sz="4" w:space="0" w:color="auto"/>
            </w:tcBorders>
            <w:shd w:val="clear" w:color="auto" w:fill="auto"/>
            <w:noWrap/>
            <w:vAlign w:val="bottom"/>
            <w:hideMark/>
          </w:tcPr>
          <w:p w:rsidR="009166A6" w:rsidRPr="007F15F5" w:rsidRDefault="009166A6" w:rsidP="007F15F5">
            <w:pPr>
              <w:rPr>
                <w:color w:val="000000"/>
                <w:lang w:val="et-EE" w:eastAsia="et-EE"/>
              </w:rPr>
            </w:pPr>
            <w:r w:rsidRPr="007F15F5">
              <w:rPr>
                <w:color w:val="000000"/>
                <w:lang w:val="et-EE" w:eastAsia="et-EE"/>
              </w:rPr>
              <w:t>Teenistuskoha nimetus</w:t>
            </w:r>
          </w:p>
        </w:tc>
        <w:tc>
          <w:tcPr>
            <w:tcW w:w="3131" w:type="dxa"/>
            <w:gridSpan w:val="2"/>
            <w:tcBorders>
              <w:top w:val="single" w:sz="4" w:space="0" w:color="auto"/>
              <w:left w:val="nil"/>
              <w:bottom w:val="single" w:sz="4" w:space="0" w:color="auto"/>
              <w:right w:val="single" w:sz="4" w:space="0" w:color="auto"/>
            </w:tcBorders>
            <w:shd w:val="clear" w:color="auto" w:fill="auto"/>
            <w:noWrap/>
            <w:vAlign w:val="bottom"/>
            <w:hideMark/>
          </w:tcPr>
          <w:p w:rsidR="009166A6" w:rsidRPr="008425C4" w:rsidRDefault="009166A6" w:rsidP="007F15F5">
            <w:pPr>
              <w:rPr>
                <w:color w:val="000000"/>
                <w:lang w:val="et-EE" w:eastAsia="et-EE"/>
              </w:rPr>
            </w:pPr>
            <w:r w:rsidRPr="008425C4">
              <w:rPr>
                <w:color w:val="000000"/>
                <w:lang w:val="et-EE" w:eastAsia="et-EE"/>
              </w:rPr>
              <w:t>Teenistuskoha jaotus ameti - või töökohaks ja koormus</w:t>
            </w:r>
          </w:p>
          <w:p w:rsidR="009166A6" w:rsidRPr="007F15F5" w:rsidRDefault="009166A6" w:rsidP="007F15F5">
            <w:pPr>
              <w:rPr>
                <w:color w:val="000000"/>
                <w:lang w:val="et-EE" w:eastAsia="et-EE"/>
              </w:rPr>
            </w:pPr>
          </w:p>
        </w:tc>
        <w:tc>
          <w:tcPr>
            <w:tcW w:w="1786" w:type="dxa"/>
            <w:vMerge w:val="restart"/>
            <w:tcBorders>
              <w:top w:val="single" w:sz="4" w:space="0" w:color="auto"/>
              <w:left w:val="single" w:sz="4" w:space="0" w:color="auto"/>
              <w:right w:val="single" w:sz="4" w:space="0" w:color="auto"/>
            </w:tcBorders>
          </w:tcPr>
          <w:p w:rsidR="009166A6" w:rsidRPr="008425C4" w:rsidRDefault="009166A6" w:rsidP="007F15F5">
            <w:pPr>
              <w:rPr>
                <w:color w:val="000000"/>
                <w:lang w:val="et-EE" w:eastAsia="et-EE"/>
              </w:rPr>
            </w:pPr>
            <w:r w:rsidRPr="008425C4">
              <w:rPr>
                <w:color w:val="000000"/>
                <w:lang w:val="et-EE" w:eastAsia="et-EE"/>
              </w:rPr>
              <w:t>Tähtajalisus</w:t>
            </w:r>
          </w:p>
        </w:tc>
      </w:tr>
      <w:tr w:rsidR="009166A6" w:rsidRPr="008425C4" w:rsidTr="00BD4104">
        <w:trPr>
          <w:trHeight w:val="420"/>
        </w:trPr>
        <w:tc>
          <w:tcPr>
            <w:tcW w:w="2000" w:type="dxa"/>
            <w:vMerge/>
            <w:tcBorders>
              <w:left w:val="single" w:sz="4" w:space="0" w:color="auto"/>
              <w:bottom w:val="single" w:sz="4" w:space="0" w:color="auto"/>
              <w:right w:val="single" w:sz="4" w:space="0" w:color="auto"/>
            </w:tcBorders>
            <w:shd w:val="clear" w:color="auto" w:fill="auto"/>
            <w:noWrap/>
            <w:vAlign w:val="bottom"/>
            <w:hideMark/>
          </w:tcPr>
          <w:p w:rsidR="009166A6" w:rsidRPr="008425C4" w:rsidRDefault="009166A6" w:rsidP="007F15F5">
            <w:pPr>
              <w:rPr>
                <w:color w:val="000000"/>
                <w:lang w:val="et-EE" w:eastAsia="et-EE"/>
              </w:rPr>
            </w:pPr>
          </w:p>
        </w:tc>
        <w:tc>
          <w:tcPr>
            <w:tcW w:w="2693" w:type="dxa"/>
            <w:vMerge/>
            <w:tcBorders>
              <w:left w:val="nil"/>
              <w:bottom w:val="single" w:sz="4" w:space="0" w:color="auto"/>
              <w:right w:val="single" w:sz="4" w:space="0" w:color="auto"/>
            </w:tcBorders>
            <w:shd w:val="clear" w:color="auto" w:fill="auto"/>
            <w:noWrap/>
            <w:vAlign w:val="bottom"/>
            <w:hideMark/>
          </w:tcPr>
          <w:p w:rsidR="009166A6" w:rsidRPr="008425C4" w:rsidRDefault="009166A6" w:rsidP="007F15F5">
            <w:pPr>
              <w:rPr>
                <w:color w:val="000000"/>
                <w:lang w:val="et-EE" w:eastAsia="et-EE"/>
              </w:rPr>
            </w:pPr>
          </w:p>
        </w:tc>
        <w:tc>
          <w:tcPr>
            <w:tcW w:w="3131" w:type="dxa"/>
            <w:gridSpan w:val="2"/>
            <w:tcBorders>
              <w:top w:val="single" w:sz="4" w:space="0" w:color="auto"/>
              <w:left w:val="nil"/>
              <w:bottom w:val="single" w:sz="4" w:space="0" w:color="auto"/>
              <w:right w:val="single" w:sz="4" w:space="0" w:color="auto"/>
            </w:tcBorders>
            <w:shd w:val="clear" w:color="auto" w:fill="auto"/>
            <w:noWrap/>
            <w:vAlign w:val="bottom"/>
            <w:hideMark/>
          </w:tcPr>
          <w:p w:rsidR="009166A6" w:rsidRPr="008425C4" w:rsidRDefault="009166A6" w:rsidP="007F15F5">
            <w:pPr>
              <w:rPr>
                <w:color w:val="000000"/>
                <w:lang w:val="et-EE" w:eastAsia="et-EE"/>
              </w:rPr>
            </w:pPr>
            <w:r w:rsidRPr="008425C4">
              <w:rPr>
                <w:color w:val="000000"/>
                <w:lang w:val="et-EE" w:eastAsia="et-EE"/>
              </w:rPr>
              <w:t>Ametikoht             Töökoht</w:t>
            </w:r>
          </w:p>
        </w:tc>
        <w:tc>
          <w:tcPr>
            <w:tcW w:w="1786" w:type="dxa"/>
            <w:vMerge/>
            <w:tcBorders>
              <w:left w:val="nil"/>
              <w:bottom w:val="single" w:sz="4" w:space="0" w:color="auto"/>
              <w:right w:val="single" w:sz="4" w:space="0" w:color="auto"/>
            </w:tcBorders>
          </w:tcPr>
          <w:p w:rsidR="009166A6" w:rsidRPr="008425C4" w:rsidRDefault="009166A6" w:rsidP="007F15F5">
            <w:pPr>
              <w:rPr>
                <w:color w:val="000000"/>
                <w:lang w:val="et-EE" w:eastAsia="et-EE"/>
              </w:rPr>
            </w:pP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1. Kantselei</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rPr>
                <w:color w:val="000000"/>
                <w:lang w:val="et-EE" w:eastAsia="et-EE"/>
              </w:rPr>
            </w:pPr>
          </w:p>
        </w:tc>
        <w:tc>
          <w:tcPr>
            <w:tcW w:w="1786" w:type="dxa"/>
            <w:tcBorders>
              <w:top w:val="nil"/>
              <w:left w:val="nil"/>
              <w:bottom w:val="single" w:sz="4" w:space="0" w:color="auto"/>
              <w:right w:val="single" w:sz="4" w:space="0" w:color="auto"/>
            </w:tcBorders>
          </w:tcPr>
          <w:p w:rsidR="007F15F5" w:rsidRPr="008425C4" w:rsidRDefault="007F15F5" w:rsidP="007F15F5">
            <w:pPr>
              <w:rPr>
                <w:color w:val="000000"/>
                <w:lang w:val="et-EE" w:eastAsia="et-EE"/>
              </w:rPr>
            </w:pP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vallasekretär</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9166A6" w:rsidP="007F15F5">
            <w:pPr>
              <w:jc w:val="right"/>
              <w:rPr>
                <w:color w:val="000000"/>
                <w:lang w:val="et-EE" w:eastAsia="et-EE"/>
              </w:rPr>
            </w:pPr>
            <w:r w:rsidRPr="008425C4">
              <w:rPr>
                <w:color w:val="000000"/>
                <w:lang w:val="et-EE" w:eastAsia="et-EE"/>
              </w:rPr>
              <w:t>1</w:t>
            </w: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p>
        </w:tc>
        <w:tc>
          <w:tcPr>
            <w:tcW w:w="1786" w:type="dxa"/>
            <w:tcBorders>
              <w:top w:val="nil"/>
              <w:left w:val="nil"/>
              <w:bottom w:val="single" w:sz="4" w:space="0" w:color="auto"/>
              <w:right w:val="single" w:sz="4" w:space="0" w:color="auto"/>
            </w:tcBorders>
          </w:tcPr>
          <w:p w:rsidR="007F15F5" w:rsidRPr="008425C4" w:rsidRDefault="00EF0148"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jurist</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E44905" w:rsidP="007F15F5">
            <w:pPr>
              <w:jc w:val="right"/>
              <w:rPr>
                <w:color w:val="000000"/>
                <w:lang w:val="et-EE" w:eastAsia="et-EE"/>
              </w:rPr>
            </w:pPr>
            <w:r>
              <w:rPr>
                <w:color w:val="000000"/>
                <w:lang w:val="et-EE" w:eastAsia="et-EE"/>
              </w:rPr>
              <w:t>1</w:t>
            </w:r>
          </w:p>
        </w:tc>
        <w:tc>
          <w:tcPr>
            <w:tcW w:w="1786" w:type="dxa"/>
            <w:tcBorders>
              <w:top w:val="nil"/>
              <w:left w:val="nil"/>
              <w:bottom w:val="single" w:sz="4" w:space="0" w:color="auto"/>
              <w:right w:val="single" w:sz="4" w:space="0" w:color="auto"/>
            </w:tcBorders>
          </w:tcPr>
          <w:p w:rsidR="007F15F5" w:rsidRPr="008425C4" w:rsidRDefault="00EF0148"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referent (vallasekretäri abi)</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EF0148" w:rsidP="007F15F5">
            <w:pPr>
              <w:jc w:val="right"/>
              <w:rPr>
                <w:color w:val="000000"/>
                <w:lang w:val="et-EE" w:eastAsia="et-EE"/>
              </w:rPr>
            </w:pPr>
            <w:r w:rsidRPr="008425C4">
              <w:rPr>
                <w:color w:val="000000"/>
                <w:lang w:val="et-EE" w:eastAsia="et-EE"/>
              </w:rPr>
              <w:t>1</w:t>
            </w: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p>
        </w:tc>
        <w:tc>
          <w:tcPr>
            <w:tcW w:w="1786" w:type="dxa"/>
            <w:tcBorders>
              <w:top w:val="nil"/>
              <w:left w:val="nil"/>
              <w:bottom w:val="single" w:sz="4" w:space="0" w:color="auto"/>
              <w:right w:val="single" w:sz="4" w:space="0" w:color="auto"/>
            </w:tcBorders>
          </w:tcPr>
          <w:p w:rsidR="007F15F5" w:rsidRPr="008425C4" w:rsidRDefault="00F21B19"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volikogu referent</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E44905" w:rsidP="007F15F5">
            <w:pPr>
              <w:jc w:val="right"/>
              <w:rPr>
                <w:color w:val="000000"/>
                <w:lang w:val="et-EE" w:eastAsia="et-EE"/>
              </w:rPr>
            </w:pPr>
            <w:r>
              <w:rPr>
                <w:color w:val="000000"/>
                <w:lang w:val="et-EE" w:eastAsia="et-EE"/>
              </w:rPr>
              <w:t>1</w:t>
            </w: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p>
        </w:tc>
        <w:tc>
          <w:tcPr>
            <w:tcW w:w="1786" w:type="dxa"/>
            <w:tcBorders>
              <w:top w:val="nil"/>
              <w:left w:val="nil"/>
              <w:bottom w:val="single" w:sz="4" w:space="0" w:color="auto"/>
              <w:right w:val="single" w:sz="4" w:space="0" w:color="auto"/>
            </w:tcBorders>
          </w:tcPr>
          <w:p w:rsidR="007F15F5" w:rsidRPr="008425C4" w:rsidRDefault="00F21B19"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sekretär-registripidaja</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EF0148" w:rsidP="007F15F5">
            <w:pPr>
              <w:jc w:val="right"/>
              <w:rPr>
                <w:color w:val="000000"/>
                <w:lang w:val="et-EE" w:eastAsia="et-EE"/>
              </w:rPr>
            </w:pPr>
            <w:r w:rsidRPr="008425C4">
              <w:rPr>
                <w:color w:val="000000"/>
                <w:lang w:val="et-EE" w:eastAsia="et-EE"/>
              </w:rPr>
              <w:t>1</w:t>
            </w: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p>
        </w:tc>
        <w:tc>
          <w:tcPr>
            <w:tcW w:w="1786" w:type="dxa"/>
            <w:tcBorders>
              <w:top w:val="nil"/>
              <w:left w:val="nil"/>
              <w:bottom w:val="single" w:sz="4" w:space="0" w:color="auto"/>
              <w:right w:val="single" w:sz="4" w:space="0" w:color="auto"/>
            </w:tcBorders>
          </w:tcPr>
          <w:p w:rsidR="007F15F5" w:rsidRPr="008425C4" w:rsidRDefault="00F21B19"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sekretär-registripidaja</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EF0148" w:rsidP="007F15F5">
            <w:pPr>
              <w:jc w:val="right"/>
              <w:rPr>
                <w:color w:val="000000"/>
                <w:lang w:val="et-EE" w:eastAsia="et-EE"/>
              </w:rPr>
            </w:pPr>
            <w:r w:rsidRPr="008425C4">
              <w:rPr>
                <w:color w:val="000000"/>
                <w:lang w:val="et-EE" w:eastAsia="et-EE"/>
              </w:rPr>
              <w:t>1</w:t>
            </w: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p>
        </w:tc>
        <w:tc>
          <w:tcPr>
            <w:tcW w:w="1786" w:type="dxa"/>
            <w:tcBorders>
              <w:top w:val="nil"/>
              <w:left w:val="nil"/>
              <w:bottom w:val="single" w:sz="4" w:space="0" w:color="auto"/>
              <w:right w:val="single" w:sz="4" w:space="0" w:color="auto"/>
            </w:tcBorders>
          </w:tcPr>
          <w:p w:rsidR="007F15F5" w:rsidRPr="008425C4" w:rsidRDefault="00F21B19"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lang w:val="et-EE" w:eastAsia="et-EE"/>
              </w:rPr>
            </w:pPr>
            <w:r w:rsidRPr="007F15F5">
              <w:rPr>
                <w:lang w:val="et-EE" w:eastAsia="et-EE"/>
              </w:rPr>
              <w:t>IT spetsialist</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E44905" w:rsidP="007F15F5">
            <w:pPr>
              <w:jc w:val="right"/>
              <w:rPr>
                <w:color w:val="000000"/>
                <w:lang w:val="et-EE" w:eastAsia="et-EE"/>
              </w:rPr>
            </w:pPr>
            <w:r>
              <w:rPr>
                <w:color w:val="000000"/>
                <w:lang w:val="et-EE" w:eastAsia="et-EE"/>
              </w:rPr>
              <w:t>1</w:t>
            </w:r>
          </w:p>
        </w:tc>
        <w:tc>
          <w:tcPr>
            <w:tcW w:w="1786" w:type="dxa"/>
            <w:tcBorders>
              <w:top w:val="nil"/>
              <w:left w:val="nil"/>
              <w:bottom w:val="single" w:sz="4" w:space="0" w:color="auto"/>
              <w:right w:val="single" w:sz="4" w:space="0" w:color="auto"/>
            </w:tcBorders>
          </w:tcPr>
          <w:p w:rsidR="007F15F5" w:rsidRPr="008425C4" w:rsidRDefault="00F21B19"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lang w:val="et-EE" w:eastAsia="et-EE"/>
              </w:rPr>
            </w:pPr>
            <w:r w:rsidRPr="007F15F5">
              <w:rPr>
                <w:lang w:val="et-EE" w:eastAsia="et-EE"/>
              </w:rPr>
              <w:t>menetleja</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EF0148" w:rsidP="007F15F5">
            <w:pPr>
              <w:jc w:val="right"/>
              <w:rPr>
                <w:color w:val="000000"/>
                <w:lang w:val="et-EE" w:eastAsia="et-EE"/>
              </w:rPr>
            </w:pPr>
            <w:r w:rsidRPr="008425C4">
              <w:rPr>
                <w:color w:val="000000"/>
                <w:lang w:val="et-EE" w:eastAsia="et-EE"/>
              </w:rPr>
              <w:t>1</w:t>
            </w: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p>
        </w:tc>
        <w:tc>
          <w:tcPr>
            <w:tcW w:w="1786" w:type="dxa"/>
            <w:tcBorders>
              <w:top w:val="nil"/>
              <w:left w:val="nil"/>
              <w:bottom w:val="single" w:sz="4" w:space="0" w:color="auto"/>
              <w:right w:val="single" w:sz="4" w:space="0" w:color="auto"/>
            </w:tcBorders>
          </w:tcPr>
          <w:p w:rsidR="007F15F5" w:rsidRPr="008425C4" w:rsidRDefault="00F21B19"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lang w:val="et-EE" w:eastAsia="et-EE"/>
              </w:rPr>
            </w:pPr>
            <w:r w:rsidRPr="007F15F5">
              <w:rPr>
                <w:lang w:val="et-EE" w:eastAsia="et-EE"/>
              </w:rPr>
              <w:t>saarevaht</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F21B19" w:rsidP="007F15F5">
            <w:pPr>
              <w:jc w:val="right"/>
              <w:rPr>
                <w:color w:val="000000"/>
                <w:lang w:val="et-EE" w:eastAsia="et-EE"/>
              </w:rPr>
            </w:pPr>
            <w:r w:rsidRPr="008425C4">
              <w:rPr>
                <w:color w:val="000000"/>
                <w:lang w:val="et-EE" w:eastAsia="et-EE"/>
              </w:rPr>
              <w:t>1</w:t>
            </w:r>
          </w:p>
        </w:tc>
        <w:tc>
          <w:tcPr>
            <w:tcW w:w="1786" w:type="dxa"/>
            <w:tcBorders>
              <w:top w:val="nil"/>
              <w:left w:val="nil"/>
              <w:bottom w:val="single" w:sz="4" w:space="0" w:color="auto"/>
              <w:right w:val="single" w:sz="4" w:space="0" w:color="auto"/>
            </w:tcBorders>
          </w:tcPr>
          <w:p w:rsidR="007F15F5" w:rsidRPr="008425C4" w:rsidRDefault="00F21B19" w:rsidP="007F15F5">
            <w:pPr>
              <w:jc w:val="right"/>
              <w:rPr>
                <w:color w:val="000000"/>
                <w:lang w:val="et-EE" w:eastAsia="et-EE"/>
              </w:rPr>
            </w:pPr>
            <w:r w:rsidRPr="008425C4">
              <w:rPr>
                <w:color w:val="000000"/>
                <w:lang w:val="et-EE" w:eastAsia="et-EE"/>
              </w:rPr>
              <w:t>tähtajatu</w:t>
            </w:r>
          </w:p>
        </w:tc>
      </w:tr>
      <w:tr w:rsidR="009166A6"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9166A6" w:rsidRPr="008425C4" w:rsidRDefault="009166A6" w:rsidP="007F15F5">
            <w:pPr>
              <w:rPr>
                <w:color w:val="000000"/>
                <w:lang w:val="et-EE" w:eastAsia="et-EE"/>
              </w:rPr>
            </w:pPr>
          </w:p>
        </w:tc>
        <w:tc>
          <w:tcPr>
            <w:tcW w:w="2693" w:type="dxa"/>
            <w:tcBorders>
              <w:top w:val="nil"/>
              <w:left w:val="nil"/>
              <w:bottom w:val="single" w:sz="4" w:space="0" w:color="auto"/>
              <w:right w:val="single" w:sz="4" w:space="0" w:color="auto"/>
            </w:tcBorders>
            <w:shd w:val="clear" w:color="auto" w:fill="auto"/>
            <w:noWrap/>
            <w:vAlign w:val="bottom"/>
            <w:hideMark/>
          </w:tcPr>
          <w:p w:rsidR="009166A6" w:rsidRPr="008425C4" w:rsidRDefault="00F21B19" w:rsidP="00F21B19">
            <w:pPr>
              <w:jc w:val="right"/>
              <w:rPr>
                <w:lang w:val="et-EE" w:eastAsia="et-EE"/>
              </w:rPr>
            </w:pPr>
            <w:r w:rsidRPr="008425C4">
              <w:rPr>
                <w:lang w:val="et-EE" w:eastAsia="et-EE"/>
              </w:rPr>
              <w:t>Kohti kokku</w:t>
            </w:r>
          </w:p>
        </w:tc>
        <w:tc>
          <w:tcPr>
            <w:tcW w:w="1467" w:type="dxa"/>
            <w:tcBorders>
              <w:top w:val="nil"/>
              <w:left w:val="nil"/>
              <w:bottom w:val="single" w:sz="4" w:space="0" w:color="auto"/>
              <w:right w:val="single" w:sz="4" w:space="0" w:color="auto"/>
            </w:tcBorders>
            <w:shd w:val="clear" w:color="auto" w:fill="auto"/>
            <w:noWrap/>
            <w:vAlign w:val="bottom"/>
            <w:hideMark/>
          </w:tcPr>
          <w:p w:rsidR="009166A6" w:rsidRPr="00E44905" w:rsidRDefault="00E44905" w:rsidP="007F15F5">
            <w:pPr>
              <w:jc w:val="right"/>
              <w:rPr>
                <w:bCs/>
                <w:color w:val="000000"/>
                <w:lang w:val="et-EE" w:eastAsia="et-EE"/>
              </w:rPr>
            </w:pPr>
            <w:r w:rsidRPr="00E44905">
              <w:rPr>
                <w:bCs/>
                <w:color w:val="000000"/>
                <w:lang w:val="et-EE" w:eastAsia="et-EE"/>
              </w:rPr>
              <w:t>6</w:t>
            </w:r>
          </w:p>
        </w:tc>
        <w:tc>
          <w:tcPr>
            <w:tcW w:w="1664" w:type="dxa"/>
            <w:tcBorders>
              <w:top w:val="nil"/>
              <w:left w:val="nil"/>
              <w:bottom w:val="single" w:sz="4" w:space="0" w:color="auto"/>
              <w:right w:val="single" w:sz="4" w:space="0" w:color="auto"/>
            </w:tcBorders>
            <w:shd w:val="clear" w:color="auto" w:fill="auto"/>
            <w:vAlign w:val="bottom"/>
          </w:tcPr>
          <w:p w:rsidR="009166A6" w:rsidRPr="00E44905" w:rsidRDefault="00E44905" w:rsidP="007F15F5">
            <w:pPr>
              <w:jc w:val="right"/>
              <w:rPr>
                <w:bCs/>
                <w:color w:val="000000"/>
                <w:lang w:val="et-EE" w:eastAsia="et-EE"/>
              </w:rPr>
            </w:pPr>
            <w:r w:rsidRPr="00E44905">
              <w:rPr>
                <w:bCs/>
                <w:color w:val="000000"/>
                <w:lang w:val="et-EE" w:eastAsia="et-EE"/>
              </w:rPr>
              <w:t>3</w:t>
            </w:r>
          </w:p>
        </w:tc>
        <w:tc>
          <w:tcPr>
            <w:tcW w:w="1786" w:type="dxa"/>
            <w:tcBorders>
              <w:top w:val="nil"/>
              <w:left w:val="nil"/>
              <w:bottom w:val="single" w:sz="4" w:space="0" w:color="auto"/>
              <w:right w:val="single" w:sz="4" w:space="0" w:color="auto"/>
            </w:tcBorders>
          </w:tcPr>
          <w:p w:rsidR="009166A6" w:rsidRPr="008425C4" w:rsidRDefault="009166A6" w:rsidP="007F15F5">
            <w:pPr>
              <w:jc w:val="right"/>
              <w:rPr>
                <w:b/>
                <w:bCs/>
                <w:color w:val="000000"/>
                <w:lang w:val="et-EE" w:eastAsia="et-EE"/>
              </w:rPr>
            </w:pP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2. Finants</w:t>
            </w:r>
            <w:r w:rsidRPr="008425C4">
              <w:rPr>
                <w:color w:val="000000"/>
                <w:lang w:val="et-EE" w:eastAsia="et-EE"/>
              </w:rPr>
              <w:t>osakond</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b/>
                <w:bCs/>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b/>
                <w:bCs/>
                <w:color w:val="000000"/>
                <w:lang w:val="et-EE" w:eastAsia="et-EE"/>
              </w:rPr>
            </w:pPr>
          </w:p>
        </w:tc>
        <w:tc>
          <w:tcPr>
            <w:tcW w:w="1786" w:type="dxa"/>
            <w:tcBorders>
              <w:top w:val="nil"/>
              <w:left w:val="nil"/>
              <w:bottom w:val="single" w:sz="4" w:space="0" w:color="auto"/>
              <w:right w:val="single" w:sz="4" w:space="0" w:color="auto"/>
            </w:tcBorders>
          </w:tcPr>
          <w:p w:rsidR="007F15F5" w:rsidRPr="008425C4" w:rsidRDefault="007F15F5" w:rsidP="007F15F5">
            <w:pPr>
              <w:jc w:val="right"/>
              <w:rPr>
                <w:b/>
                <w:bCs/>
                <w:color w:val="000000"/>
                <w:lang w:val="et-EE" w:eastAsia="et-EE"/>
              </w:rPr>
            </w:pP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lang w:val="et-EE" w:eastAsia="et-EE"/>
              </w:rPr>
            </w:pPr>
            <w:r w:rsidRPr="007F15F5">
              <w:rPr>
                <w:lang w:val="et-EE" w:eastAsia="et-EE"/>
              </w:rPr>
              <w:t>finantsjuht</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EF0148" w:rsidP="007F15F5">
            <w:pPr>
              <w:jc w:val="right"/>
              <w:rPr>
                <w:color w:val="000000"/>
                <w:lang w:val="et-EE" w:eastAsia="et-EE"/>
              </w:rPr>
            </w:pPr>
            <w:r w:rsidRPr="008425C4">
              <w:rPr>
                <w:color w:val="000000"/>
                <w:lang w:val="et-EE" w:eastAsia="et-EE"/>
              </w:rPr>
              <w:t>1</w:t>
            </w: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p>
        </w:tc>
        <w:tc>
          <w:tcPr>
            <w:tcW w:w="1786" w:type="dxa"/>
            <w:tcBorders>
              <w:top w:val="nil"/>
              <w:left w:val="nil"/>
              <w:bottom w:val="single" w:sz="4" w:space="0" w:color="auto"/>
              <w:right w:val="single" w:sz="4" w:space="0" w:color="auto"/>
            </w:tcBorders>
          </w:tcPr>
          <w:p w:rsidR="007F15F5" w:rsidRPr="008425C4" w:rsidRDefault="00E44905"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pearaamatupidaja</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r w:rsidRPr="007F15F5">
              <w:rPr>
                <w:color w:val="000000"/>
                <w:lang w:val="et-EE" w:eastAsia="et-EE"/>
              </w:rPr>
              <w:t>1</w:t>
            </w:r>
          </w:p>
        </w:tc>
        <w:tc>
          <w:tcPr>
            <w:tcW w:w="1786" w:type="dxa"/>
            <w:tcBorders>
              <w:top w:val="nil"/>
              <w:left w:val="nil"/>
              <w:bottom w:val="single" w:sz="4" w:space="0" w:color="auto"/>
              <w:right w:val="single" w:sz="4" w:space="0" w:color="auto"/>
            </w:tcBorders>
          </w:tcPr>
          <w:p w:rsidR="007F15F5" w:rsidRPr="008425C4" w:rsidRDefault="00E44905"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raamatupidaja</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EF0148" w:rsidP="007F15F5">
            <w:pPr>
              <w:jc w:val="right"/>
              <w:rPr>
                <w:color w:val="000000"/>
                <w:lang w:val="et-EE" w:eastAsia="et-EE"/>
              </w:rPr>
            </w:pPr>
            <w:r w:rsidRPr="008425C4">
              <w:rPr>
                <w:color w:val="000000"/>
                <w:lang w:val="et-EE" w:eastAsia="et-EE"/>
              </w:rPr>
              <w:t>3</w:t>
            </w:r>
          </w:p>
        </w:tc>
        <w:tc>
          <w:tcPr>
            <w:tcW w:w="1786" w:type="dxa"/>
            <w:tcBorders>
              <w:top w:val="nil"/>
              <w:left w:val="nil"/>
              <w:bottom w:val="single" w:sz="4" w:space="0" w:color="auto"/>
              <w:right w:val="single" w:sz="4" w:space="0" w:color="auto"/>
            </w:tcBorders>
          </w:tcPr>
          <w:p w:rsidR="007F15F5" w:rsidRPr="008425C4" w:rsidRDefault="00E44905"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F21B19">
            <w:pPr>
              <w:rPr>
                <w:lang w:val="et-EE" w:eastAsia="et-EE"/>
              </w:rPr>
            </w:pPr>
            <w:r w:rsidRPr="007F15F5">
              <w:rPr>
                <w:lang w:val="et-EE" w:eastAsia="et-EE"/>
              </w:rPr>
              <w:t xml:space="preserve">raamatupidaja </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r w:rsidRPr="007F15F5">
              <w:rPr>
                <w:color w:val="000000"/>
                <w:lang w:val="et-EE" w:eastAsia="et-EE"/>
              </w:rPr>
              <w:t>1</w:t>
            </w:r>
          </w:p>
        </w:tc>
        <w:tc>
          <w:tcPr>
            <w:tcW w:w="1786" w:type="dxa"/>
            <w:tcBorders>
              <w:top w:val="nil"/>
              <w:left w:val="nil"/>
              <w:bottom w:val="single" w:sz="4" w:space="0" w:color="auto"/>
              <w:right w:val="single" w:sz="4" w:space="0" w:color="auto"/>
            </w:tcBorders>
          </w:tcPr>
          <w:p w:rsidR="007F15F5" w:rsidRPr="008425C4" w:rsidRDefault="00EF0148" w:rsidP="007F15F5">
            <w:pPr>
              <w:jc w:val="right"/>
              <w:rPr>
                <w:color w:val="000000"/>
                <w:lang w:val="et-EE" w:eastAsia="et-EE"/>
              </w:rPr>
            </w:pPr>
            <w:r w:rsidRPr="008425C4">
              <w:rPr>
                <w:color w:val="000000"/>
                <w:lang w:val="et-EE" w:eastAsia="et-EE"/>
              </w:rPr>
              <w:t>Kuni 31.05.2018</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EF0148" w:rsidP="00EF0148">
            <w:pPr>
              <w:jc w:val="right"/>
              <w:rPr>
                <w:lang w:val="et-EE" w:eastAsia="et-EE"/>
              </w:rPr>
            </w:pPr>
            <w:r w:rsidRPr="008425C4">
              <w:rPr>
                <w:lang w:val="et-EE" w:eastAsia="et-EE"/>
              </w:rPr>
              <w:t>Kohti kokku</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r w:rsidR="00EF0148" w:rsidRPr="008425C4">
              <w:rPr>
                <w:color w:val="000000"/>
                <w:lang w:val="et-EE" w:eastAsia="et-EE"/>
              </w:rPr>
              <w:t>1</w:t>
            </w: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EF0148" w:rsidP="007F15F5">
            <w:pPr>
              <w:rPr>
                <w:color w:val="000000"/>
                <w:lang w:val="et-EE" w:eastAsia="et-EE"/>
              </w:rPr>
            </w:pPr>
            <w:r w:rsidRPr="008425C4">
              <w:rPr>
                <w:color w:val="000000"/>
                <w:lang w:val="et-EE" w:eastAsia="et-EE"/>
              </w:rPr>
              <w:t>5</w:t>
            </w:r>
          </w:p>
        </w:tc>
        <w:tc>
          <w:tcPr>
            <w:tcW w:w="1786" w:type="dxa"/>
            <w:tcBorders>
              <w:top w:val="nil"/>
              <w:left w:val="nil"/>
              <w:bottom w:val="single" w:sz="4" w:space="0" w:color="auto"/>
              <w:right w:val="single" w:sz="4" w:space="0" w:color="auto"/>
            </w:tcBorders>
          </w:tcPr>
          <w:p w:rsidR="007F15F5" w:rsidRPr="008425C4" w:rsidRDefault="007F15F5" w:rsidP="007F15F5">
            <w:pPr>
              <w:rPr>
                <w:color w:val="000000"/>
                <w:lang w:val="et-EE" w:eastAsia="et-EE"/>
              </w:rPr>
            </w:pP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3. Sotsiaal</w:t>
            </w:r>
            <w:r w:rsidR="00F21B19" w:rsidRPr="008425C4">
              <w:rPr>
                <w:color w:val="000000"/>
                <w:lang w:val="et-EE" w:eastAsia="et-EE"/>
              </w:rPr>
              <w:t>-, haridus- ja kultuuriosakond</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b/>
                <w:bCs/>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b/>
                <w:bCs/>
                <w:color w:val="000000"/>
                <w:lang w:val="et-EE" w:eastAsia="et-EE"/>
              </w:rPr>
            </w:pPr>
          </w:p>
        </w:tc>
        <w:tc>
          <w:tcPr>
            <w:tcW w:w="1786" w:type="dxa"/>
            <w:tcBorders>
              <w:top w:val="nil"/>
              <w:left w:val="nil"/>
              <w:bottom w:val="single" w:sz="4" w:space="0" w:color="auto"/>
              <w:right w:val="single" w:sz="4" w:space="0" w:color="auto"/>
            </w:tcBorders>
          </w:tcPr>
          <w:p w:rsidR="007F15F5" w:rsidRPr="008425C4" w:rsidRDefault="007F15F5" w:rsidP="007F15F5">
            <w:pPr>
              <w:jc w:val="right"/>
              <w:rPr>
                <w:b/>
                <w:bCs/>
                <w:color w:val="000000"/>
                <w:lang w:val="et-EE" w:eastAsia="et-EE"/>
              </w:rPr>
            </w:pP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sotsiaalnõunik</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F21B19" w:rsidP="007F15F5">
            <w:pPr>
              <w:jc w:val="right"/>
              <w:rPr>
                <w:color w:val="000000"/>
                <w:lang w:val="et-EE" w:eastAsia="et-EE"/>
              </w:rPr>
            </w:pPr>
            <w:r w:rsidRPr="008425C4">
              <w:rPr>
                <w:color w:val="000000"/>
                <w:lang w:val="et-EE" w:eastAsia="et-EE"/>
              </w:rPr>
              <w:t>1</w:t>
            </w: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p>
        </w:tc>
        <w:tc>
          <w:tcPr>
            <w:tcW w:w="1786" w:type="dxa"/>
            <w:tcBorders>
              <w:top w:val="nil"/>
              <w:left w:val="nil"/>
              <w:bottom w:val="single" w:sz="4" w:space="0" w:color="auto"/>
              <w:right w:val="single" w:sz="4" w:space="0" w:color="auto"/>
            </w:tcBorders>
          </w:tcPr>
          <w:p w:rsidR="007F15F5" w:rsidRPr="008425C4" w:rsidRDefault="00F21B19"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lang w:val="et-EE" w:eastAsia="et-EE"/>
              </w:rPr>
            </w:pPr>
            <w:r w:rsidRPr="007F15F5">
              <w:rPr>
                <w:lang w:val="et-EE" w:eastAsia="et-EE"/>
              </w:rPr>
              <w:t>sotsiaaltöö spetsialist</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E44905" w:rsidP="007F15F5">
            <w:pPr>
              <w:jc w:val="right"/>
              <w:rPr>
                <w:color w:val="000000"/>
                <w:lang w:val="et-EE" w:eastAsia="et-EE"/>
              </w:rPr>
            </w:pPr>
            <w:r>
              <w:rPr>
                <w:color w:val="000000"/>
                <w:lang w:val="et-EE" w:eastAsia="et-EE"/>
              </w:rPr>
              <w:t>2</w:t>
            </w: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p>
        </w:tc>
        <w:tc>
          <w:tcPr>
            <w:tcW w:w="1786" w:type="dxa"/>
            <w:tcBorders>
              <w:top w:val="nil"/>
              <w:left w:val="nil"/>
              <w:bottom w:val="single" w:sz="4" w:space="0" w:color="auto"/>
              <w:right w:val="single" w:sz="4" w:space="0" w:color="auto"/>
            </w:tcBorders>
          </w:tcPr>
          <w:p w:rsidR="007F15F5" w:rsidRPr="008425C4" w:rsidRDefault="00F21B19"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lang w:val="et-EE" w:eastAsia="et-EE"/>
              </w:rPr>
            </w:pPr>
            <w:r w:rsidRPr="007F15F5">
              <w:rPr>
                <w:lang w:val="et-EE" w:eastAsia="et-EE"/>
              </w:rPr>
              <w:t>lastekaitsespetsialist</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E44905" w:rsidP="007F15F5">
            <w:pPr>
              <w:jc w:val="right"/>
              <w:rPr>
                <w:color w:val="000000"/>
                <w:lang w:val="et-EE" w:eastAsia="et-EE"/>
              </w:rPr>
            </w:pPr>
            <w:r>
              <w:rPr>
                <w:color w:val="000000"/>
                <w:lang w:val="et-EE" w:eastAsia="et-EE"/>
              </w:rPr>
              <w:t>1</w:t>
            </w: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p>
        </w:tc>
        <w:tc>
          <w:tcPr>
            <w:tcW w:w="1786" w:type="dxa"/>
            <w:tcBorders>
              <w:top w:val="nil"/>
              <w:left w:val="nil"/>
              <w:bottom w:val="single" w:sz="4" w:space="0" w:color="auto"/>
              <w:right w:val="single" w:sz="4" w:space="0" w:color="auto"/>
            </w:tcBorders>
          </w:tcPr>
          <w:p w:rsidR="007F15F5" w:rsidRPr="008425C4" w:rsidRDefault="00F21B19"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lang w:val="et-EE" w:eastAsia="et-EE"/>
              </w:rPr>
            </w:pPr>
            <w:r w:rsidRPr="007F15F5">
              <w:rPr>
                <w:lang w:val="et-EE" w:eastAsia="et-EE"/>
              </w:rPr>
              <w:t>sotsiaaltöö- ja lastekaitse spetsialist</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E44905" w:rsidP="007F15F5">
            <w:pPr>
              <w:jc w:val="right"/>
              <w:rPr>
                <w:color w:val="000000"/>
                <w:lang w:val="et-EE" w:eastAsia="et-EE"/>
              </w:rPr>
            </w:pPr>
            <w:r>
              <w:rPr>
                <w:color w:val="000000"/>
                <w:lang w:val="et-EE" w:eastAsia="et-EE"/>
              </w:rPr>
              <w:t>1</w:t>
            </w: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p>
        </w:tc>
        <w:tc>
          <w:tcPr>
            <w:tcW w:w="1786" w:type="dxa"/>
            <w:tcBorders>
              <w:top w:val="nil"/>
              <w:left w:val="nil"/>
              <w:bottom w:val="single" w:sz="4" w:space="0" w:color="auto"/>
              <w:right w:val="single" w:sz="4" w:space="0" w:color="auto"/>
            </w:tcBorders>
          </w:tcPr>
          <w:p w:rsidR="007F15F5" w:rsidRPr="008425C4" w:rsidRDefault="00E44905"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vAlign w:val="bottom"/>
            <w:hideMark/>
          </w:tcPr>
          <w:p w:rsidR="007F15F5" w:rsidRPr="007F15F5" w:rsidRDefault="007F15F5" w:rsidP="007F15F5">
            <w:pPr>
              <w:rPr>
                <w:lang w:val="et-EE" w:eastAsia="et-EE"/>
              </w:rPr>
            </w:pPr>
            <w:r w:rsidRPr="007F15F5">
              <w:rPr>
                <w:lang w:val="et-EE" w:eastAsia="et-EE"/>
              </w:rPr>
              <w:t>sotsiaalhooldustöötaja</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r w:rsidRPr="007F15F5">
              <w:rPr>
                <w:color w:val="000000"/>
                <w:lang w:val="et-EE" w:eastAsia="et-EE"/>
              </w:rPr>
              <w:t>1</w:t>
            </w:r>
          </w:p>
        </w:tc>
        <w:tc>
          <w:tcPr>
            <w:tcW w:w="1786" w:type="dxa"/>
            <w:tcBorders>
              <w:top w:val="nil"/>
              <w:left w:val="nil"/>
              <w:bottom w:val="single" w:sz="4" w:space="0" w:color="auto"/>
              <w:right w:val="single" w:sz="4" w:space="0" w:color="auto"/>
            </w:tcBorders>
          </w:tcPr>
          <w:p w:rsidR="007F15F5" w:rsidRPr="008425C4" w:rsidRDefault="00E44905"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E44905" w:rsidP="007F15F5">
            <w:pPr>
              <w:jc w:val="right"/>
              <w:rPr>
                <w:bCs/>
                <w:color w:val="000000"/>
                <w:lang w:val="et-EE" w:eastAsia="et-EE"/>
              </w:rPr>
            </w:pPr>
            <w:r w:rsidRPr="00E44905">
              <w:rPr>
                <w:bCs/>
                <w:color w:val="000000"/>
                <w:lang w:val="et-EE" w:eastAsia="et-EE"/>
              </w:rPr>
              <w:t>5</w:t>
            </w:r>
          </w:p>
        </w:tc>
        <w:tc>
          <w:tcPr>
            <w:tcW w:w="1664" w:type="dxa"/>
            <w:tcBorders>
              <w:top w:val="nil"/>
              <w:left w:val="nil"/>
              <w:bottom w:val="single" w:sz="4" w:space="0" w:color="auto"/>
              <w:right w:val="single" w:sz="4" w:space="0" w:color="auto"/>
            </w:tcBorders>
            <w:shd w:val="clear" w:color="auto" w:fill="auto"/>
            <w:vAlign w:val="bottom"/>
          </w:tcPr>
          <w:p w:rsidR="007F15F5" w:rsidRPr="00E44905" w:rsidRDefault="00E44905" w:rsidP="007F15F5">
            <w:pPr>
              <w:jc w:val="right"/>
              <w:rPr>
                <w:bCs/>
                <w:color w:val="000000"/>
                <w:lang w:val="et-EE" w:eastAsia="et-EE"/>
              </w:rPr>
            </w:pPr>
            <w:r w:rsidRPr="00E44905">
              <w:rPr>
                <w:bCs/>
                <w:color w:val="000000"/>
                <w:lang w:val="et-EE" w:eastAsia="et-EE"/>
              </w:rPr>
              <w:t>1</w:t>
            </w:r>
          </w:p>
        </w:tc>
        <w:tc>
          <w:tcPr>
            <w:tcW w:w="1786" w:type="dxa"/>
            <w:tcBorders>
              <w:top w:val="nil"/>
              <w:left w:val="nil"/>
              <w:bottom w:val="single" w:sz="4" w:space="0" w:color="auto"/>
              <w:right w:val="single" w:sz="4" w:space="0" w:color="auto"/>
            </w:tcBorders>
          </w:tcPr>
          <w:p w:rsidR="007F15F5" w:rsidRPr="008425C4" w:rsidRDefault="007F15F5" w:rsidP="007F15F5">
            <w:pPr>
              <w:jc w:val="right"/>
              <w:rPr>
                <w:b/>
                <w:bCs/>
                <w:color w:val="000000"/>
                <w:lang w:val="et-EE" w:eastAsia="et-EE"/>
              </w:rPr>
            </w:pP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4. Maa, ehitus, keskkond</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lang w:val="et-EE" w:eastAsia="et-EE"/>
              </w:rPr>
            </w:pPr>
            <w:r w:rsidRPr="007F15F5">
              <w:rPr>
                <w:lang w:val="et-EE" w:eastAsia="et-EE"/>
              </w:rPr>
              <w:t>vallaarhitekt</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F21B19" w:rsidP="007F15F5">
            <w:pPr>
              <w:jc w:val="right"/>
              <w:rPr>
                <w:color w:val="000000"/>
                <w:lang w:val="et-EE" w:eastAsia="et-EE"/>
              </w:rPr>
            </w:pPr>
            <w:r w:rsidRPr="008425C4">
              <w:rPr>
                <w:color w:val="000000"/>
                <w:lang w:val="et-EE" w:eastAsia="et-EE"/>
              </w:rPr>
              <w:t>1</w:t>
            </w: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p>
        </w:tc>
        <w:tc>
          <w:tcPr>
            <w:tcW w:w="1786" w:type="dxa"/>
            <w:tcBorders>
              <w:top w:val="nil"/>
              <w:left w:val="nil"/>
              <w:bottom w:val="single" w:sz="4" w:space="0" w:color="auto"/>
              <w:right w:val="single" w:sz="4" w:space="0" w:color="auto"/>
            </w:tcBorders>
          </w:tcPr>
          <w:p w:rsidR="007F15F5" w:rsidRPr="008425C4" w:rsidRDefault="00F21B19"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lang w:val="et-EE" w:eastAsia="et-EE"/>
              </w:rPr>
            </w:pPr>
            <w:r w:rsidRPr="007F15F5">
              <w:rPr>
                <w:lang w:val="et-EE" w:eastAsia="et-EE"/>
              </w:rPr>
              <w:t>planeeringute spetsialist</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E44905" w:rsidP="007F15F5">
            <w:pPr>
              <w:jc w:val="right"/>
              <w:rPr>
                <w:color w:val="000000"/>
                <w:lang w:val="et-EE" w:eastAsia="et-EE"/>
              </w:rPr>
            </w:pPr>
            <w:r w:rsidRPr="008425C4">
              <w:rPr>
                <w:color w:val="000000"/>
                <w:lang w:val="et-EE" w:eastAsia="et-EE"/>
              </w:rPr>
              <w:t>2</w:t>
            </w: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p>
        </w:tc>
        <w:tc>
          <w:tcPr>
            <w:tcW w:w="1786" w:type="dxa"/>
            <w:tcBorders>
              <w:top w:val="nil"/>
              <w:left w:val="nil"/>
              <w:bottom w:val="single" w:sz="4" w:space="0" w:color="auto"/>
              <w:right w:val="single" w:sz="4" w:space="0" w:color="auto"/>
            </w:tcBorders>
          </w:tcPr>
          <w:p w:rsidR="007F15F5" w:rsidRPr="008425C4" w:rsidRDefault="00F21B19"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lastRenderedPageBreak/>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7F15F5" w:rsidRPr="007F15F5" w:rsidRDefault="007F15F5" w:rsidP="007F15F5">
            <w:pPr>
              <w:rPr>
                <w:lang w:val="et-EE" w:eastAsia="et-EE"/>
              </w:rPr>
            </w:pPr>
            <w:r w:rsidRPr="007F15F5">
              <w:rPr>
                <w:lang w:val="et-EE" w:eastAsia="et-EE"/>
              </w:rPr>
              <w:t>ehitusspetsialist</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15F5" w:rsidRPr="007F15F5" w:rsidRDefault="00E44905" w:rsidP="007F15F5">
            <w:pPr>
              <w:jc w:val="right"/>
              <w:rPr>
                <w:color w:val="000000"/>
                <w:lang w:val="et-EE" w:eastAsia="et-EE"/>
              </w:rPr>
            </w:pPr>
            <w:r>
              <w:rPr>
                <w:color w:val="000000"/>
                <w:lang w:val="et-EE" w:eastAsia="et-EE"/>
              </w:rPr>
              <w:t>3</w:t>
            </w:r>
          </w:p>
        </w:tc>
        <w:tc>
          <w:tcPr>
            <w:tcW w:w="1664" w:type="dxa"/>
            <w:tcBorders>
              <w:top w:val="single" w:sz="4" w:space="0" w:color="auto"/>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p>
        </w:tc>
        <w:tc>
          <w:tcPr>
            <w:tcW w:w="1786" w:type="dxa"/>
            <w:tcBorders>
              <w:top w:val="single" w:sz="4" w:space="0" w:color="auto"/>
              <w:left w:val="nil"/>
              <w:bottom w:val="single" w:sz="4" w:space="0" w:color="auto"/>
              <w:right w:val="single" w:sz="4" w:space="0" w:color="auto"/>
            </w:tcBorders>
          </w:tcPr>
          <w:p w:rsidR="007F15F5" w:rsidRPr="008425C4" w:rsidRDefault="00F21B19"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7F15F5" w:rsidRPr="007F15F5" w:rsidRDefault="007F15F5" w:rsidP="007F15F5">
            <w:pPr>
              <w:rPr>
                <w:lang w:val="et-EE" w:eastAsia="et-EE"/>
              </w:rPr>
            </w:pPr>
            <w:r w:rsidRPr="007F15F5">
              <w:rPr>
                <w:lang w:val="et-EE" w:eastAsia="et-EE"/>
              </w:rPr>
              <w:t>keskkonnaspetsialist</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000000"/>
                <w:lang w:val="et-EE" w:eastAsia="et-EE"/>
              </w:rPr>
            </w:pPr>
          </w:p>
        </w:tc>
        <w:tc>
          <w:tcPr>
            <w:tcW w:w="1664" w:type="dxa"/>
            <w:tcBorders>
              <w:top w:val="single" w:sz="4" w:space="0" w:color="auto"/>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r w:rsidRPr="007F15F5">
              <w:rPr>
                <w:color w:val="000000"/>
                <w:lang w:val="et-EE" w:eastAsia="et-EE"/>
              </w:rPr>
              <w:t>1</w:t>
            </w:r>
          </w:p>
        </w:tc>
        <w:tc>
          <w:tcPr>
            <w:tcW w:w="1786" w:type="dxa"/>
            <w:tcBorders>
              <w:top w:val="single" w:sz="4" w:space="0" w:color="auto"/>
              <w:left w:val="nil"/>
              <w:bottom w:val="single" w:sz="4" w:space="0" w:color="auto"/>
              <w:right w:val="single" w:sz="4" w:space="0" w:color="auto"/>
            </w:tcBorders>
          </w:tcPr>
          <w:p w:rsidR="007F15F5" w:rsidRPr="008425C4" w:rsidRDefault="00F21B19"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lang w:val="et-EE" w:eastAsia="et-EE"/>
              </w:rPr>
            </w:pPr>
            <w:r w:rsidRPr="007F15F5">
              <w:rPr>
                <w:lang w:val="et-EE" w:eastAsia="et-EE"/>
              </w:rPr>
              <w:t>maakorraldaja</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F21B19" w:rsidP="007F15F5">
            <w:pPr>
              <w:jc w:val="right"/>
              <w:rPr>
                <w:color w:val="000000"/>
                <w:lang w:val="et-EE" w:eastAsia="et-EE"/>
              </w:rPr>
            </w:pPr>
            <w:r w:rsidRPr="008425C4">
              <w:rPr>
                <w:color w:val="000000"/>
                <w:lang w:val="et-EE" w:eastAsia="et-EE"/>
              </w:rPr>
              <w:t>2</w:t>
            </w:r>
          </w:p>
        </w:tc>
        <w:tc>
          <w:tcPr>
            <w:tcW w:w="1786" w:type="dxa"/>
            <w:tcBorders>
              <w:top w:val="nil"/>
              <w:left w:val="nil"/>
              <w:bottom w:val="single" w:sz="4" w:space="0" w:color="auto"/>
              <w:right w:val="single" w:sz="4" w:space="0" w:color="auto"/>
            </w:tcBorders>
          </w:tcPr>
          <w:p w:rsidR="007F15F5" w:rsidRPr="008425C4" w:rsidRDefault="00F21B19" w:rsidP="007F15F5">
            <w:pPr>
              <w:jc w:val="right"/>
              <w:rPr>
                <w:color w:val="000000"/>
                <w:lang w:val="et-EE" w:eastAsia="et-EE"/>
              </w:rPr>
            </w:pPr>
            <w:r w:rsidRPr="008425C4">
              <w:rPr>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F21B19">
            <w:pPr>
              <w:rPr>
                <w:lang w:val="et-EE" w:eastAsia="et-EE"/>
              </w:rPr>
            </w:pPr>
            <w:r w:rsidRPr="007F15F5">
              <w:rPr>
                <w:lang w:val="et-EE" w:eastAsia="et-EE"/>
              </w:rPr>
              <w:t xml:space="preserve">aadressandmete korrastamise spetsialist </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ED7D31"/>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AD556C" w:rsidRDefault="007F15F5" w:rsidP="007F15F5">
            <w:pPr>
              <w:jc w:val="right"/>
              <w:rPr>
                <w:lang w:val="et-EE" w:eastAsia="et-EE"/>
              </w:rPr>
            </w:pPr>
            <w:r w:rsidRPr="007F15F5">
              <w:rPr>
                <w:lang w:val="et-EE" w:eastAsia="et-EE"/>
              </w:rPr>
              <w:t>0,2</w:t>
            </w:r>
          </w:p>
        </w:tc>
        <w:tc>
          <w:tcPr>
            <w:tcW w:w="1786" w:type="dxa"/>
            <w:tcBorders>
              <w:top w:val="nil"/>
              <w:left w:val="nil"/>
              <w:bottom w:val="single" w:sz="4" w:space="0" w:color="auto"/>
              <w:right w:val="single" w:sz="4" w:space="0" w:color="auto"/>
            </w:tcBorders>
          </w:tcPr>
          <w:p w:rsidR="007F15F5" w:rsidRPr="008425C4" w:rsidRDefault="00F21B19" w:rsidP="007F15F5">
            <w:pPr>
              <w:jc w:val="right"/>
              <w:rPr>
                <w:lang w:val="et-EE" w:eastAsia="et-EE"/>
              </w:rPr>
            </w:pPr>
            <w:r w:rsidRPr="008425C4">
              <w:rPr>
                <w:lang w:val="et-EE" w:eastAsia="et-EE"/>
              </w:rPr>
              <w:t xml:space="preserve">Kuni </w:t>
            </w:r>
            <w:r w:rsidRPr="007F15F5">
              <w:rPr>
                <w:lang w:val="et-EE" w:eastAsia="et-EE"/>
              </w:rPr>
              <w:t>30.06.2019</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F21B19" w:rsidP="00F21B19">
            <w:pPr>
              <w:jc w:val="right"/>
              <w:rPr>
                <w:color w:val="000000"/>
                <w:lang w:val="et-EE" w:eastAsia="et-EE"/>
              </w:rPr>
            </w:pPr>
            <w:r w:rsidRPr="008425C4">
              <w:rPr>
                <w:color w:val="000000"/>
                <w:lang w:val="et-EE" w:eastAsia="et-EE"/>
              </w:rPr>
              <w:t>Kohti kokku</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AD556C">
            <w:pPr>
              <w:jc w:val="right"/>
              <w:rPr>
                <w:color w:val="000000"/>
                <w:lang w:val="et-EE" w:eastAsia="et-EE"/>
              </w:rPr>
            </w:pPr>
            <w:r w:rsidRPr="007F15F5">
              <w:rPr>
                <w:color w:val="000000"/>
                <w:lang w:val="et-EE" w:eastAsia="et-EE"/>
              </w:rPr>
              <w:t> </w:t>
            </w:r>
            <w:r w:rsidR="00E44905">
              <w:rPr>
                <w:color w:val="000000"/>
                <w:lang w:val="et-EE" w:eastAsia="et-EE"/>
              </w:rPr>
              <w:t>6</w:t>
            </w: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E44905" w:rsidP="007F15F5">
            <w:pPr>
              <w:rPr>
                <w:color w:val="000000"/>
                <w:lang w:val="et-EE" w:eastAsia="et-EE"/>
              </w:rPr>
            </w:pPr>
            <w:r>
              <w:rPr>
                <w:color w:val="000000"/>
                <w:lang w:val="et-EE" w:eastAsia="et-EE"/>
              </w:rPr>
              <w:t>3,2</w:t>
            </w:r>
          </w:p>
        </w:tc>
        <w:tc>
          <w:tcPr>
            <w:tcW w:w="1786" w:type="dxa"/>
            <w:tcBorders>
              <w:top w:val="nil"/>
              <w:left w:val="nil"/>
              <w:bottom w:val="single" w:sz="4" w:space="0" w:color="auto"/>
              <w:right w:val="single" w:sz="4" w:space="0" w:color="auto"/>
            </w:tcBorders>
          </w:tcPr>
          <w:p w:rsidR="007F15F5" w:rsidRPr="008425C4" w:rsidRDefault="007F15F5" w:rsidP="007F15F5">
            <w:pPr>
              <w:rPr>
                <w:color w:val="000000"/>
                <w:lang w:val="et-EE" w:eastAsia="et-EE"/>
              </w:rPr>
            </w:pP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r w:rsidR="00E44905" w:rsidRPr="007F15F5">
              <w:rPr>
                <w:color w:val="000000"/>
                <w:lang w:val="et-EE" w:eastAsia="et-EE"/>
              </w:rPr>
              <w:t>5. Majandus</w:t>
            </w:r>
            <w:r w:rsidR="00E44905">
              <w:rPr>
                <w:color w:val="000000"/>
                <w:lang w:val="et-EE" w:eastAsia="et-EE"/>
              </w:rPr>
              <w:t>osakond</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b/>
                <w:bCs/>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b/>
                <w:bCs/>
                <w:color w:val="000000"/>
                <w:lang w:val="et-EE" w:eastAsia="et-EE"/>
              </w:rPr>
            </w:pPr>
          </w:p>
        </w:tc>
        <w:tc>
          <w:tcPr>
            <w:tcW w:w="1786" w:type="dxa"/>
            <w:tcBorders>
              <w:top w:val="nil"/>
              <w:left w:val="nil"/>
              <w:bottom w:val="single" w:sz="4" w:space="0" w:color="auto"/>
              <w:right w:val="single" w:sz="4" w:space="0" w:color="auto"/>
            </w:tcBorders>
          </w:tcPr>
          <w:p w:rsidR="007F15F5" w:rsidRPr="008425C4" w:rsidRDefault="007F15F5" w:rsidP="007F15F5">
            <w:pPr>
              <w:jc w:val="right"/>
              <w:rPr>
                <w:b/>
                <w:bCs/>
                <w:color w:val="000000"/>
                <w:lang w:val="et-EE" w:eastAsia="et-EE"/>
              </w:rPr>
            </w:pPr>
          </w:p>
        </w:tc>
      </w:tr>
      <w:tr w:rsidR="00E4490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E44905" w:rsidRPr="007F15F5" w:rsidRDefault="00E44905" w:rsidP="007F15F5">
            <w:pPr>
              <w:rPr>
                <w:color w:val="000000"/>
                <w:lang w:val="et-EE" w:eastAsia="et-EE"/>
              </w:rPr>
            </w:pPr>
          </w:p>
        </w:tc>
        <w:tc>
          <w:tcPr>
            <w:tcW w:w="2693" w:type="dxa"/>
            <w:tcBorders>
              <w:top w:val="nil"/>
              <w:left w:val="nil"/>
              <w:bottom w:val="single" w:sz="4" w:space="0" w:color="auto"/>
              <w:right w:val="single" w:sz="4" w:space="0" w:color="auto"/>
            </w:tcBorders>
            <w:shd w:val="clear" w:color="auto" w:fill="auto"/>
            <w:noWrap/>
            <w:vAlign w:val="bottom"/>
            <w:hideMark/>
          </w:tcPr>
          <w:p w:rsidR="00E44905" w:rsidRPr="007F15F5" w:rsidRDefault="00E44905" w:rsidP="007F15F5">
            <w:pPr>
              <w:rPr>
                <w:color w:val="000000"/>
                <w:lang w:val="et-EE" w:eastAsia="et-EE"/>
              </w:rPr>
            </w:pPr>
            <w:r>
              <w:rPr>
                <w:color w:val="000000"/>
                <w:lang w:val="et-EE" w:eastAsia="et-EE"/>
              </w:rPr>
              <w:t>abivallavanem</w:t>
            </w:r>
          </w:p>
        </w:tc>
        <w:tc>
          <w:tcPr>
            <w:tcW w:w="1467" w:type="dxa"/>
            <w:tcBorders>
              <w:top w:val="nil"/>
              <w:left w:val="nil"/>
              <w:bottom w:val="single" w:sz="4" w:space="0" w:color="auto"/>
              <w:right w:val="single" w:sz="4" w:space="0" w:color="auto"/>
            </w:tcBorders>
            <w:shd w:val="clear" w:color="auto" w:fill="auto"/>
            <w:noWrap/>
            <w:vAlign w:val="bottom"/>
            <w:hideMark/>
          </w:tcPr>
          <w:p w:rsidR="00E44905" w:rsidRPr="00E44905" w:rsidRDefault="00E44905" w:rsidP="007F15F5">
            <w:pPr>
              <w:jc w:val="right"/>
              <w:rPr>
                <w:bCs/>
                <w:color w:val="000000"/>
                <w:lang w:val="et-EE" w:eastAsia="et-EE"/>
              </w:rPr>
            </w:pPr>
            <w:r w:rsidRPr="00E44905">
              <w:rPr>
                <w:bCs/>
                <w:color w:val="000000"/>
                <w:lang w:val="et-EE" w:eastAsia="et-EE"/>
              </w:rPr>
              <w:t>1</w:t>
            </w:r>
          </w:p>
        </w:tc>
        <w:tc>
          <w:tcPr>
            <w:tcW w:w="1664" w:type="dxa"/>
            <w:tcBorders>
              <w:top w:val="nil"/>
              <w:left w:val="nil"/>
              <w:bottom w:val="single" w:sz="4" w:space="0" w:color="auto"/>
              <w:right w:val="single" w:sz="4" w:space="0" w:color="auto"/>
            </w:tcBorders>
            <w:shd w:val="clear" w:color="auto" w:fill="auto"/>
            <w:vAlign w:val="bottom"/>
          </w:tcPr>
          <w:p w:rsidR="00E44905" w:rsidRPr="00E44905" w:rsidRDefault="00E44905" w:rsidP="007F15F5">
            <w:pPr>
              <w:jc w:val="right"/>
              <w:rPr>
                <w:bCs/>
                <w:color w:val="000000"/>
                <w:lang w:val="et-EE" w:eastAsia="et-EE"/>
              </w:rPr>
            </w:pPr>
          </w:p>
        </w:tc>
        <w:tc>
          <w:tcPr>
            <w:tcW w:w="1786" w:type="dxa"/>
            <w:tcBorders>
              <w:top w:val="nil"/>
              <w:left w:val="nil"/>
              <w:bottom w:val="single" w:sz="4" w:space="0" w:color="auto"/>
              <w:right w:val="single" w:sz="4" w:space="0" w:color="auto"/>
            </w:tcBorders>
          </w:tcPr>
          <w:p w:rsidR="00E44905" w:rsidRPr="00E44905" w:rsidRDefault="00E44905" w:rsidP="007F15F5">
            <w:pPr>
              <w:jc w:val="right"/>
              <w:rPr>
                <w:bCs/>
                <w:color w:val="000000"/>
                <w:lang w:val="et-EE" w:eastAsia="et-EE"/>
              </w:rPr>
            </w:pPr>
            <w:r w:rsidRPr="00E44905">
              <w:rPr>
                <w:bCs/>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lang w:val="et-EE" w:eastAsia="et-EE"/>
              </w:rPr>
            </w:pPr>
            <w:r w:rsidRPr="007F15F5">
              <w:rPr>
                <w:lang w:val="et-EE" w:eastAsia="et-EE"/>
              </w:rPr>
              <w:t>hankespetsialist</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r w:rsidRPr="007F15F5">
              <w:rPr>
                <w:color w:val="000000"/>
                <w:lang w:val="et-EE" w:eastAsia="et-EE"/>
              </w:rPr>
              <w:t>1</w:t>
            </w:r>
          </w:p>
        </w:tc>
        <w:tc>
          <w:tcPr>
            <w:tcW w:w="1786" w:type="dxa"/>
            <w:tcBorders>
              <w:top w:val="nil"/>
              <w:left w:val="nil"/>
              <w:bottom w:val="single" w:sz="4" w:space="0" w:color="auto"/>
              <w:right w:val="single" w:sz="4" w:space="0" w:color="auto"/>
            </w:tcBorders>
          </w:tcPr>
          <w:p w:rsidR="007F15F5" w:rsidRPr="008425C4" w:rsidRDefault="00105154" w:rsidP="007F15F5">
            <w:pPr>
              <w:jc w:val="right"/>
              <w:rPr>
                <w:color w:val="000000"/>
                <w:lang w:val="et-EE" w:eastAsia="et-EE"/>
              </w:rPr>
            </w:pPr>
            <w:r w:rsidRPr="00E44905">
              <w:rPr>
                <w:bCs/>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lang w:val="et-EE" w:eastAsia="et-EE"/>
              </w:rPr>
            </w:pPr>
            <w:r w:rsidRPr="007F15F5">
              <w:rPr>
                <w:lang w:val="et-EE" w:eastAsia="et-EE"/>
              </w:rPr>
              <w:t>arendusspetsialist</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r w:rsidRPr="007F15F5">
              <w:rPr>
                <w:color w:val="000000"/>
                <w:lang w:val="et-EE" w:eastAsia="et-EE"/>
              </w:rPr>
              <w:t>1</w:t>
            </w:r>
          </w:p>
        </w:tc>
        <w:tc>
          <w:tcPr>
            <w:tcW w:w="1786" w:type="dxa"/>
            <w:tcBorders>
              <w:top w:val="nil"/>
              <w:left w:val="nil"/>
              <w:bottom w:val="single" w:sz="4" w:space="0" w:color="auto"/>
              <w:right w:val="single" w:sz="4" w:space="0" w:color="auto"/>
            </w:tcBorders>
          </w:tcPr>
          <w:p w:rsidR="007F15F5" w:rsidRPr="008425C4" w:rsidRDefault="00105154" w:rsidP="007F15F5">
            <w:pPr>
              <w:jc w:val="right"/>
              <w:rPr>
                <w:color w:val="000000"/>
                <w:lang w:val="et-EE" w:eastAsia="et-EE"/>
              </w:rPr>
            </w:pPr>
            <w:r w:rsidRPr="00E44905">
              <w:rPr>
                <w:bCs/>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lang w:val="et-EE" w:eastAsia="et-EE"/>
              </w:rPr>
            </w:pPr>
            <w:r w:rsidRPr="007F15F5">
              <w:rPr>
                <w:lang w:val="et-EE" w:eastAsia="et-EE"/>
              </w:rPr>
              <w:t xml:space="preserve">kalmistuvaht </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105154" w:rsidP="007F15F5">
            <w:pPr>
              <w:jc w:val="right"/>
              <w:rPr>
                <w:color w:val="000000"/>
                <w:lang w:val="et-EE" w:eastAsia="et-EE"/>
              </w:rPr>
            </w:pPr>
            <w:r>
              <w:rPr>
                <w:color w:val="000000"/>
                <w:lang w:val="et-EE" w:eastAsia="et-EE"/>
              </w:rPr>
              <w:t>1,2</w:t>
            </w:r>
          </w:p>
        </w:tc>
        <w:tc>
          <w:tcPr>
            <w:tcW w:w="1786" w:type="dxa"/>
            <w:tcBorders>
              <w:top w:val="nil"/>
              <w:left w:val="nil"/>
              <w:bottom w:val="single" w:sz="4" w:space="0" w:color="auto"/>
              <w:right w:val="single" w:sz="4" w:space="0" w:color="auto"/>
            </w:tcBorders>
          </w:tcPr>
          <w:p w:rsidR="007F15F5" w:rsidRPr="008425C4" w:rsidRDefault="00105154" w:rsidP="007F15F5">
            <w:pPr>
              <w:jc w:val="right"/>
              <w:rPr>
                <w:color w:val="000000"/>
                <w:lang w:val="et-EE" w:eastAsia="et-EE"/>
              </w:rPr>
            </w:pPr>
            <w:r w:rsidRPr="00E44905">
              <w:rPr>
                <w:bCs/>
                <w:color w:val="000000"/>
                <w:lang w:val="et-EE" w:eastAsia="et-EE"/>
              </w:rPr>
              <w:t>tähtajatu</w:t>
            </w:r>
          </w:p>
        </w:tc>
      </w:tr>
      <w:tr w:rsidR="00105154"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05154" w:rsidRPr="007F15F5" w:rsidRDefault="00105154" w:rsidP="007F15F5">
            <w:pPr>
              <w:rPr>
                <w:color w:val="000000"/>
                <w:lang w:val="et-EE" w:eastAsia="et-EE"/>
              </w:rPr>
            </w:pPr>
          </w:p>
        </w:tc>
        <w:tc>
          <w:tcPr>
            <w:tcW w:w="2693" w:type="dxa"/>
            <w:tcBorders>
              <w:top w:val="nil"/>
              <w:left w:val="nil"/>
              <w:bottom w:val="single" w:sz="4" w:space="0" w:color="auto"/>
              <w:right w:val="single" w:sz="4" w:space="0" w:color="auto"/>
            </w:tcBorders>
            <w:shd w:val="clear" w:color="auto" w:fill="auto"/>
            <w:noWrap/>
            <w:vAlign w:val="bottom"/>
            <w:hideMark/>
          </w:tcPr>
          <w:p w:rsidR="00105154" w:rsidRPr="007F15F5" w:rsidRDefault="00105154" w:rsidP="007F15F5">
            <w:pPr>
              <w:rPr>
                <w:lang w:val="et-EE" w:eastAsia="et-EE"/>
              </w:rPr>
            </w:pPr>
            <w:r>
              <w:rPr>
                <w:lang w:val="et-EE" w:eastAsia="et-EE"/>
              </w:rPr>
              <w:t>kalmistuvaht</w:t>
            </w:r>
          </w:p>
        </w:tc>
        <w:tc>
          <w:tcPr>
            <w:tcW w:w="1467" w:type="dxa"/>
            <w:tcBorders>
              <w:top w:val="nil"/>
              <w:left w:val="nil"/>
              <w:bottom w:val="single" w:sz="4" w:space="0" w:color="auto"/>
              <w:right w:val="single" w:sz="4" w:space="0" w:color="auto"/>
            </w:tcBorders>
            <w:shd w:val="clear" w:color="auto" w:fill="auto"/>
            <w:noWrap/>
            <w:vAlign w:val="bottom"/>
            <w:hideMark/>
          </w:tcPr>
          <w:p w:rsidR="00105154" w:rsidRPr="007F15F5" w:rsidRDefault="00105154" w:rsidP="007F15F5">
            <w:pPr>
              <w:jc w:val="right"/>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105154" w:rsidRDefault="00105154" w:rsidP="007F15F5">
            <w:pPr>
              <w:jc w:val="right"/>
              <w:rPr>
                <w:color w:val="000000"/>
                <w:lang w:val="et-EE" w:eastAsia="et-EE"/>
              </w:rPr>
            </w:pPr>
            <w:r>
              <w:rPr>
                <w:color w:val="000000"/>
                <w:lang w:val="et-EE" w:eastAsia="et-EE"/>
              </w:rPr>
              <w:t>1</w:t>
            </w:r>
          </w:p>
        </w:tc>
        <w:tc>
          <w:tcPr>
            <w:tcW w:w="1786" w:type="dxa"/>
            <w:tcBorders>
              <w:top w:val="nil"/>
              <w:left w:val="nil"/>
              <w:bottom w:val="single" w:sz="4" w:space="0" w:color="auto"/>
              <w:right w:val="single" w:sz="4" w:space="0" w:color="auto"/>
            </w:tcBorders>
          </w:tcPr>
          <w:p w:rsidR="00105154" w:rsidRPr="00E44905" w:rsidRDefault="00105154" w:rsidP="007F15F5">
            <w:pPr>
              <w:jc w:val="right"/>
              <w:rPr>
                <w:bCs/>
                <w:color w:val="000000"/>
                <w:lang w:val="et-EE" w:eastAsia="et-EE"/>
              </w:rPr>
            </w:pPr>
            <w:r>
              <w:rPr>
                <w:bCs/>
                <w:color w:val="000000"/>
                <w:lang w:val="et-EE" w:eastAsia="et-EE"/>
              </w:rPr>
              <w:t>Kuni 31.03.2018</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rPr>
                <w:lang w:val="et-EE" w:eastAsia="et-EE"/>
              </w:rPr>
            </w:pPr>
            <w:r w:rsidRPr="007F15F5">
              <w:rPr>
                <w:lang w:val="et-EE" w:eastAsia="et-EE"/>
              </w:rPr>
              <w:t>bussijuht</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r w:rsidRPr="007F15F5">
              <w:rPr>
                <w:color w:val="000000"/>
                <w:lang w:val="et-EE" w:eastAsia="et-EE"/>
              </w:rPr>
              <w:t>1</w:t>
            </w:r>
          </w:p>
        </w:tc>
        <w:tc>
          <w:tcPr>
            <w:tcW w:w="1786" w:type="dxa"/>
            <w:tcBorders>
              <w:top w:val="nil"/>
              <w:left w:val="nil"/>
              <w:bottom w:val="single" w:sz="4" w:space="0" w:color="auto"/>
              <w:right w:val="single" w:sz="4" w:space="0" w:color="auto"/>
            </w:tcBorders>
          </w:tcPr>
          <w:p w:rsidR="007F15F5" w:rsidRPr="008425C4" w:rsidRDefault="00105154" w:rsidP="007F15F5">
            <w:pPr>
              <w:jc w:val="right"/>
              <w:rPr>
                <w:color w:val="000000"/>
                <w:lang w:val="et-EE" w:eastAsia="et-EE"/>
              </w:rPr>
            </w:pPr>
            <w:r w:rsidRPr="00E44905">
              <w:rPr>
                <w:bCs/>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105154">
            <w:pPr>
              <w:rPr>
                <w:lang w:val="et-EE" w:eastAsia="et-EE"/>
              </w:rPr>
            </w:pPr>
            <w:r w:rsidRPr="007F15F5">
              <w:rPr>
                <w:lang w:val="et-EE" w:eastAsia="et-EE"/>
              </w:rPr>
              <w:t xml:space="preserve">koristaja </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105154" w:rsidP="007F15F5">
            <w:pPr>
              <w:jc w:val="right"/>
              <w:rPr>
                <w:color w:val="000000"/>
                <w:lang w:val="et-EE" w:eastAsia="et-EE"/>
              </w:rPr>
            </w:pPr>
            <w:r>
              <w:rPr>
                <w:color w:val="000000"/>
                <w:lang w:val="et-EE" w:eastAsia="et-EE"/>
              </w:rPr>
              <w:t>1,4</w:t>
            </w:r>
          </w:p>
        </w:tc>
        <w:tc>
          <w:tcPr>
            <w:tcW w:w="1786" w:type="dxa"/>
            <w:tcBorders>
              <w:top w:val="nil"/>
              <w:left w:val="nil"/>
              <w:bottom w:val="single" w:sz="4" w:space="0" w:color="auto"/>
              <w:right w:val="single" w:sz="4" w:space="0" w:color="auto"/>
            </w:tcBorders>
          </w:tcPr>
          <w:p w:rsidR="007F15F5" w:rsidRPr="008425C4" w:rsidRDefault="00105154" w:rsidP="007F15F5">
            <w:pPr>
              <w:jc w:val="right"/>
              <w:rPr>
                <w:color w:val="000000"/>
                <w:lang w:val="et-EE" w:eastAsia="et-EE"/>
              </w:rPr>
            </w:pPr>
            <w:r w:rsidRPr="00E44905">
              <w:rPr>
                <w:bCs/>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vAlign w:val="bottom"/>
            <w:hideMark/>
          </w:tcPr>
          <w:p w:rsidR="007F15F5" w:rsidRPr="007F15F5" w:rsidRDefault="007F15F5" w:rsidP="007F15F5">
            <w:pPr>
              <w:rPr>
                <w:lang w:val="et-EE" w:eastAsia="et-EE"/>
              </w:rPr>
            </w:pPr>
            <w:r w:rsidRPr="007F15F5">
              <w:rPr>
                <w:lang w:val="et-EE" w:eastAsia="et-EE"/>
              </w:rPr>
              <w:t>majandusspetsialist</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r w:rsidRPr="007F15F5">
              <w:rPr>
                <w:color w:val="000000"/>
                <w:lang w:val="et-EE" w:eastAsia="et-EE"/>
              </w:rPr>
              <w:t>1</w:t>
            </w:r>
          </w:p>
        </w:tc>
        <w:tc>
          <w:tcPr>
            <w:tcW w:w="1786" w:type="dxa"/>
            <w:tcBorders>
              <w:top w:val="nil"/>
              <w:left w:val="nil"/>
              <w:bottom w:val="single" w:sz="4" w:space="0" w:color="auto"/>
              <w:right w:val="single" w:sz="4" w:space="0" w:color="auto"/>
            </w:tcBorders>
          </w:tcPr>
          <w:p w:rsidR="007F15F5" w:rsidRPr="008425C4" w:rsidRDefault="00105154" w:rsidP="007F15F5">
            <w:pPr>
              <w:jc w:val="right"/>
              <w:rPr>
                <w:color w:val="000000"/>
                <w:lang w:val="et-EE" w:eastAsia="et-EE"/>
              </w:rPr>
            </w:pPr>
            <w:r w:rsidRPr="00E44905">
              <w:rPr>
                <w:bCs/>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vAlign w:val="bottom"/>
            <w:hideMark/>
          </w:tcPr>
          <w:p w:rsidR="007F15F5" w:rsidRPr="007F15F5" w:rsidRDefault="007F15F5" w:rsidP="007F15F5">
            <w:pPr>
              <w:rPr>
                <w:lang w:val="et-EE" w:eastAsia="et-EE"/>
              </w:rPr>
            </w:pPr>
            <w:r w:rsidRPr="007F15F5">
              <w:rPr>
                <w:lang w:val="et-EE" w:eastAsia="et-EE"/>
              </w:rPr>
              <w:t>üldkoristaja-abitööline</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r w:rsidRPr="007F15F5">
              <w:rPr>
                <w:color w:val="000000"/>
                <w:lang w:val="et-EE" w:eastAsia="et-EE"/>
              </w:rPr>
              <w:t>1</w:t>
            </w:r>
          </w:p>
        </w:tc>
        <w:tc>
          <w:tcPr>
            <w:tcW w:w="1786" w:type="dxa"/>
            <w:tcBorders>
              <w:top w:val="nil"/>
              <w:left w:val="nil"/>
              <w:bottom w:val="single" w:sz="4" w:space="0" w:color="auto"/>
              <w:right w:val="single" w:sz="4" w:space="0" w:color="auto"/>
            </w:tcBorders>
          </w:tcPr>
          <w:p w:rsidR="007F15F5" w:rsidRPr="008425C4" w:rsidRDefault="003407B2" w:rsidP="007F15F5">
            <w:pPr>
              <w:jc w:val="right"/>
              <w:rPr>
                <w:color w:val="000000"/>
                <w:lang w:val="et-EE" w:eastAsia="et-EE"/>
              </w:rPr>
            </w:pPr>
            <w:r w:rsidRPr="00E44905">
              <w:rPr>
                <w:bCs/>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vAlign w:val="bottom"/>
            <w:hideMark/>
          </w:tcPr>
          <w:p w:rsidR="007F15F5" w:rsidRPr="007F15F5" w:rsidRDefault="007F15F5" w:rsidP="003407B2">
            <w:pPr>
              <w:rPr>
                <w:lang w:val="et-EE" w:eastAsia="et-EE"/>
              </w:rPr>
            </w:pPr>
            <w:r w:rsidRPr="007F15F5">
              <w:rPr>
                <w:lang w:val="et-EE" w:eastAsia="et-EE"/>
              </w:rPr>
              <w:t xml:space="preserve">remonditööline </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r w:rsidRPr="007F15F5">
              <w:rPr>
                <w:color w:val="000000"/>
                <w:lang w:val="et-EE" w:eastAsia="et-EE"/>
              </w:rPr>
              <w:t>0,5</w:t>
            </w:r>
          </w:p>
        </w:tc>
        <w:tc>
          <w:tcPr>
            <w:tcW w:w="1786" w:type="dxa"/>
            <w:tcBorders>
              <w:top w:val="nil"/>
              <w:left w:val="nil"/>
              <w:bottom w:val="single" w:sz="4" w:space="0" w:color="auto"/>
              <w:right w:val="single" w:sz="4" w:space="0" w:color="auto"/>
            </w:tcBorders>
          </w:tcPr>
          <w:p w:rsidR="007F15F5" w:rsidRPr="008425C4" w:rsidRDefault="003407B2" w:rsidP="007F15F5">
            <w:pPr>
              <w:jc w:val="right"/>
              <w:rPr>
                <w:color w:val="000000"/>
                <w:lang w:val="et-EE" w:eastAsia="et-EE"/>
              </w:rPr>
            </w:pPr>
            <w:r w:rsidRPr="00E44905">
              <w:rPr>
                <w:bCs/>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3407B2">
            <w:pPr>
              <w:rPr>
                <w:lang w:val="et-EE" w:eastAsia="et-EE"/>
              </w:rPr>
            </w:pPr>
            <w:r w:rsidRPr="007F15F5">
              <w:rPr>
                <w:lang w:val="et-EE" w:eastAsia="et-EE"/>
              </w:rPr>
              <w:t xml:space="preserve">spordijuht </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r w:rsidRPr="007F15F5">
              <w:rPr>
                <w:color w:val="000000"/>
                <w:lang w:val="et-EE" w:eastAsia="et-EE"/>
              </w:rPr>
              <w:t>1</w:t>
            </w:r>
          </w:p>
        </w:tc>
        <w:tc>
          <w:tcPr>
            <w:tcW w:w="1786" w:type="dxa"/>
            <w:tcBorders>
              <w:top w:val="nil"/>
              <w:left w:val="nil"/>
              <w:bottom w:val="single" w:sz="4" w:space="0" w:color="auto"/>
              <w:right w:val="single" w:sz="4" w:space="0" w:color="auto"/>
            </w:tcBorders>
          </w:tcPr>
          <w:p w:rsidR="007F15F5" w:rsidRPr="008425C4" w:rsidRDefault="003407B2" w:rsidP="007F15F5">
            <w:pPr>
              <w:jc w:val="right"/>
              <w:rPr>
                <w:color w:val="000000"/>
                <w:lang w:val="et-EE" w:eastAsia="et-EE"/>
              </w:rPr>
            </w:pPr>
            <w:r w:rsidRPr="00E44905">
              <w:rPr>
                <w:bCs/>
                <w:color w:val="000000"/>
                <w:lang w:val="et-EE" w:eastAsia="et-EE"/>
              </w:rPr>
              <w:t>tähtajatu</w:t>
            </w:r>
          </w:p>
        </w:tc>
      </w:tr>
      <w:tr w:rsidR="007F15F5" w:rsidRPr="008425C4" w:rsidTr="003407B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nil"/>
              <w:left w:val="nil"/>
              <w:bottom w:val="single" w:sz="4" w:space="0" w:color="auto"/>
              <w:right w:val="single" w:sz="4" w:space="0" w:color="auto"/>
            </w:tcBorders>
            <w:shd w:val="clear" w:color="auto" w:fill="auto"/>
            <w:vAlign w:val="bottom"/>
            <w:hideMark/>
          </w:tcPr>
          <w:p w:rsidR="007F15F5" w:rsidRPr="007F15F5" w:rsidRDefault="007F15F5" w:rsidP="003407B2">
            <w:pPr>
              <w:rPr>
                <w:lang w:val="et-EE" w:eastAsia="et-EE"/>
              </w:rPr>
            </w:pPr>
            <w:r w:rsidRPr="007F15F5">
              <w:rPr>
                <w:lang w:val="et-EE" w:eastAsia="et-EE"/>
              </w:rPr>
              <w:t xml:space="preserve">sporditöö spetsialist </w:t>
            </w:r>
          </w:p>
        </w:tc>
        <w:tc>
          <w:tcPr>
            <w:tcW w:w="1467" w:type="dxa"/>
            <w:tcBorders>
              <w:top w:val="nil"/>
              <w:left w:val="nil"/>
              <w:bottom w:val="single" w:sz="4" w:space="0" w:color="auto"/>
              <w:right w:val="single" w:sz="4" w:space="0" w:color="auto"/>
            </w:tcBorders>
            <w:shd w:val="clear" w:color="auto" w:fill="auto"/>
            <w:noWrap/>
            <w:vAlign w:val="bottom"/>
            <w:hideMark/>
          </w:tcPr>
          <w:p w:rsidR="007F15F5" w:rsidRPr="007F15F5" w:rsidRDefault="007F15F5" w:rsidP="007F15F5">
            <w:pPr>
              <w:jc w:val="right"/>
              <w:rPr>
                <w:color w:val="000000"/>
                <w:lang w:val="et-EE" w:eastAsia="et-EE"/>
              </w:rPr>
            </w:pPr>
          </w:p>
        </w:tc>
        <w:tc>
          <w:tcPr>
            <w:tcW w:w="1664" w:type="dxa"/>
            <w:tcBorders>
              <w:top w:val="nil"/>
              <w:left w:val="nil"/>
              <w:bottom w:val="single" w:sz="4" w:space="0" w:color="auto"/>
              <w:right w:val="single" w:sz="4" w:space="0" w:color="auto"/>
            </w:tcBorders>
            <w:shd w:val="clear" w:color="auto" w:fill="auto"/>
            <w:vAlign w:val="bottom"/>
          </w:tcPr>
          <w:p w:rsidR="007F15F5" w:rsidRPr="008425C4" w:rsidRDefault="007F15F5" w:rsidP="007F15F5">
            <w:pPr>
              <w:jc w:val="right"/>
              <w:rPr>
                <w:color w:val="000000"/>
                <w:lang w:val="et-EE" w:eastAsia="et-EE"/>
              </w:rPr>
            </w:pPr>
            <w:r w:rsidRPr="007F15F5">
              <w:rPr>
                <w:color w:val="000000"/>
                <w:lang w:val="et-EE" w:eastAsia="et-EE"/>
              </w:rPr>
              <w:t>0,4</w:t>
            </w:r>
          </w:p>
        </w:tc>
        <w:tc>
          <w:tcPr>
            <w:tcW w:w="1786" w:type="dxa"/>
            <w:tcBorders>
              <w:top w:val="nil"/>
              <w:left w:val="nil"/>
              <w:bottom w:val="single" w:sz="4" w:space="0" w:color="auto"/>
              <w:right w:val="single" w:sz="4" w:space="0" w:color="auto"/>
            </w:tcBorders>
          </w:tcPr>
          <w:p w:rsidR="007F15F5" w:rsidRPr="008425C4" w:rsidRDefault="003407B2" w:rsidP="007F15F5">
            <w:pPr>
              <w:jc w:val="right"/>
              <w:rPr>
                <w:color w:val="000000"/>
                <w:lang w:val="et-EE" w:eastAsia="et-EE"/>
              </w:rPr>
            </w:pPr>
            <w:r w:rsidRPr="00E44905">
              <w:rPr>
                <w:bCs/>
                <w:color w:val="000000"/>
                <w:lang w:val="et-EE" w:eastAsia="et-EE"/>
              </w:rPr>
              <w:t>tähtajatu</w:t>
            </w:r>
          </w:p>
        </w:tc>
      </w:tr>
      <w:tr w:rsidR="007F15F5" w:rsidRPr="008425C4" w:rsidTr="00AD556C">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5F5" w:rsidRPr="007F15F5" w:rsidRDefault="007F15F5" w:rsidP="007F15F5">
            <w:pPr>
              <w:rPr>
                <w:color w:val="000000"/>
                <w:lang w:val="et-EE" w:eastAsia="et-EE"/>
              </w:rPr>
            </w:pPr>
            <w:r w:rsidRPr="007F15F5">
              <w:rPr>
                <w:color w:val="000000"/>
                <w:lang w:val="et-EE" w:eastAsia="et-EE"/>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7F15F5" w:rsidRPr="007F15F5" w:rsidRDefault="007F15F5" w:rsidP="003407B2">
            <w:pPr>
              <w:jc w:val="right"/>
              <w:rPr>
                <w:color w:val="000000"/>
                <w:lang w:val="et-EE" w:eastAsia="et-EE"/>
              </w:rPr>
            </w:pPr>
            <w:r w:rsidRPr="007F15F5">
              <w:rPr>
                <w:color w:val="000000"/>
                <w:lang w:val="et-EE" w:eastAsia="et-EE"/>
              </w:rPr>
              <w:t> </w:t>
            </w:r>
            <w:r w:rsidR="003407B2" w:rsidRPr="008425C4">
              <w:rPr>
                <w:color w:val="000000"/>
                <w:lang w:val="et-EE" w:eastAsia="et-EE"/>
              </w:rPr>
              <w:t>Kohti kokku</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15F5" w:rsidRPr="007F15F5" w:rsidRDefault="003407B2" w:rsidP="007F15F5">
            <w:pPr>
              <w:jc w:val="right"/>
              <w:rPr>
                <w:bCs/>
                <w:color w:val="000000"/>
                <w:lang w:val="et-EE" w:eastAsia="et-EE"/>
              </w:rPr>
            </w:pPr>
            <w:r w:rsidRPr="003407B2">
              <w:rPr>
                <w:bCs/>
                <w:color w:val="000000"/>
                <w:lang w:val="et-EE" w:eastAsia="et-EE"/>
              </w:rPr>
              <w:t>1</w:t>
            </w:r>
          </w:p>
        </w:tc>
        <w:tc>
          <w:tcPr>
            <w:tcW w:w="1664" w:type="dxa"/>
            <w:tcBorders>
              <w:top w:val="single" w:sz="4" w:space="0" w:color="auto"/>
              <w:left w:val="nil"/>
              <w:bottom w:val="single" w:sz="4" w:space="0" w:color="auto"/>
              <w:right w:val="single" w:sz="4" w:space="0" w:color="auto"/>
            </w:tcBorders>
            <w:shd w:val="clear" w:color="auto" w:fill="auto"/>
            <w:vAlign w:val="bottom"/>
          </w:tcPr>
          <w:p w:rsidR="007F15F5" w:rsidRPr="003407B2" w:rsidRDefault="003407B2" w:rsidP="007F15F5">
            <w:pPr>
              <w:jc w:val="right"/>
              <w:rPr>
                <w:bCs/>
                <w:color w:val="000000"/>
                <w:lang w:val="et-EE" w:eastAsia="et-EE"/>
              </w:rPr>
            </w:pPr>
            <w:r w:rsidRPr="003407B2">
              <w:rPr>
                <w:bCs/>
                <w:color w:val="000000"/>
                <w:lang w:val="et-EE" w:eastAsia="et-EE"/>
              </w:rPr>
              <w:t>10,5</w:t>
            </w:r>
          </w:p>
        </w:tc>
        <w:tc>
          <w:tcPr>
            <w:tcW w:w="1786" w:type="dxa"/>
            <w:tcBorders>
              <w:top w:val="single" w:sz="4" w:space="0" w:color="auto"/>
              <w:left w:val="nil"/>
              <w:bottom w:val="single" w:sz="4" w:space="0" w:color="auto"/>
              <w:right w:val="single" w:sz="4" w:space="0" w:color="auto"/>
            </w:tcBorders>
          </w:tcPr>
          <w:p w:rsidR="007F15F5" w:rsidRPr="008425C4" w:rsidRDefault="007F15F5" w:rsidP="007F15F5">
            <w:pPr>
              <w:jc w:val="right"/>
              <w:rPr>
                <w:b/>
                <w:bCs/>
                <w:color w:val="000000"/>
                <w:lang w:val="et-EE" w:eastAsia="et-EE"/>
              </w:rPr>
            </w:pPr>
          </w:p>
        </w:tc>
      </w:tr>
      <w:tr w:rsidR="00AD556C" w:rsidRPr="008425C4" w:rsidTr="00BD4104">
        <w:trPr>
          <w:trHeight w:val="300"/>
        </w:trPr>
        <w:tc>
          <w:tcPr>
            <w:tcW w:w="4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56C" w:rsidRPr="007F15F5" w:rsidRDefault="00AD556C" w:rsidP="00AD556C">
            <w:pPr>
              <w:jc w:val="center"/>
              <w:rPr>
                <w:color w:val="000000"/>
                <w:lang w:val="et-EE" w:eastAsia="et-EE"/>
              </w:rPr>
            </w:pPr>
            <w:r>
              <w:rPr>
                <w:color w:val="000000"/>
                <w:lang w:val="et-EE" w:eastAsia="et-EE"/>
              </w:rPr>
              <w:t>Ametikohtade ja töökohtade koormus kokku</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56C" w:rsidRPr="003407B2" w:rsidRDefault="00AD556C" w:rsidP="007F15F5">
            <w:pPr>
              <w:jc w:val="right"/>
              <w:rPr>
                <w:bCs/>
                <w:color w:val="000000"/>
                <w:lang w:val="et-EE" w:eastAsia="et-EE"/>
              </w:rPr>
            </w:pPr>
            <w:r>
              <w:rPr>
                <w:bCs/>
                <w:color w:val="000000"/>
                <w:lang w:val="et-EE" w:eastAsia="et-EE"/>
              </w:rPr>
              <w:t>19</w:t>
            </w:r>
          </w:p>
        </w:tc>
        <w:tc>
          <w:tcPr>
            <w:tcW w:w="1664" w:type="dxa"/>
            <w:tcBorders>
              <w:top w:val="single" w:sz="4" w:space="0" w:color="auto"/>
              <w:left w:val="nil"/>
              <w:bottom w:val="single" w:sz="4" w:space="0" w:color="auto"/>
              <w:right w:val="single" w:sz="4" w:space="0" w:color="auto"/>
            </w:tcBorders>
            <w:shd w:val="clear" w:color="auto" w:fill="auto"/>
            <w:vAlign w:val="bottom"/>
          </w:tcPr>
          <w:p w:rsidR="00AD556C" w:rsidRPr="003407B2" w:rsidRDefault="00AD556C" w:rsidP="007F15F5">
            <w:pPr>
              <w:jc w:val="right"/>
              <w:rPr>
                <w:bCs/>
                <w:color w:val="000000"/>
                <w:lang w:val="et-EE" w:eastAsia="et-EE"/>
              </w:rPr>
            </w:pPr>
            <w:r>
              <w:rPr>
                <w:bCs/>
                <w:color w:val="000000"/>
                <w:lang w:val="et-EE" w:eastAsia="et-EE"/>
              </w:rPr>
              <w:t>22,7</w:t>
            </w:r>
          </w:p>
        </w:tc>
        <w:tc>
          <w:tcPr>
            <w:tcW w:w="1786" w:type="dxa"/>
            <w:tcBorders>
              <w:top w:val="single" w:sz="4" w:space="0" w:color="auto"/>
              <w:left w:val="nil"/>
              <w:bottom w:val="single" w:sz="4" w:space="0" w:color="auto"/>
              <w:right w:val="single" w:sz="4" w:space="0" w:color="auto"/>
            </w:tcBorders>
          </w:tcPr>
          <w:p w:rsidR="00AD556C" w:rsidRPr="008425C4" w:rsidRDefault="00AD556C" w:rsidP="007F15F5">
            <w:pPr>
              <w:jc w:val="right"/>
              <w:rPr>
                <w:b/>
                <w:bCs/>
                <w:color w:val="000000"/>
                <w:lang w:val="et-EE" w:eastAsia="et-EE"/>
              </w:rPr>
            </w:pPr>
          </w:p>
        </w:tc>
      </w:tr>
      <w:tr w:rsidR="00AD556C" w:rsidRPr="008425C4" w:rsidTr="00BD4104">
        <w:trPr>
          <w:trHeight w:val="300"/>
        </w:trPr>
        <w:tc>
          <w:tcPr>
            <w:tcW w:w="4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56C" w:rsidRPr="007F15F5" w:rsidRDefault="00AD556C" w:rsidP="003407B2">
            <w:pPr>
              <w:jc w:val="right"/>
              <w:rPr>
                <w:color w:val="000000"/>
                <w:lang w:val="et-EE" w:eastAsia="et-EE"/>
              </w:rPr>
            </w:pPr>
            <w:r>
              <w:rPr>
                <w:color w:val="000000"/>
                <w:lang w:val="et-EE" w:eastAsia="et-EE"/>
              </w:rPr>
              <w:t>Teenistuskohtade koormus kokku</w:t>
            </w:r>
          </w:p>
        </w:tc>
        <w:tc>
          <w:tcPr>
            <w:tcW w:w="3131" w:type="dxa"/>
            <w:gridSpan w:val="2"/>
            <w:tcBorders>
              <w:top w:val="single" w:sz="4" w:space="0" w:color="auto"/>
              <w:left w:val="nil"/>
              <w:bottom w:val="single" w:sz="4" w:space="0" w:color="auto"/>
              <w:right w:val="single" w:sz="4" w:space="0" w:color="auto"/>
            </w:tcBorders>
            <w:shd w:val="clear" w:color="auto" w:fill="auto"/>
            <w:noWrap/>
            <w:vAlign w:val="bottom"/>
            <w:hideMark/>
          </w:tcPr>
          <w:p w:rsidR="00AD556C" w:rsidRPr="003407B2" w:rsidRDefault="00AD556C" w:rsidP="007F15F5">
            <w:pPr>
              <w:jc w:val="right"/>
              <w:rPr>
                <w:bCs/>
                <w:color w:val="000000"/>
                <w:lang w:val="et-EE" w:eastAsia="et-EE"/>
              </w:rPr>
            </w:pPr>
            <w:r>
              <w:rPr>
                <w:bCs/>
                <w:color w:val="000000"/>
                <w:lang w:val="et-EE" w:eastAsia="et-EE"/>
              </w:rPr>
              <w:t>41,7</w:t>
            </w:r>
          </w:p>
        </w:tc>
        <w:tc>
          <w:tcPr>
            <w:tcW w:w="1786" w:type="dxa"/>
            <w:tcBorders>
              <w:top w:val="single" w:sz="4" w:space="0" w:color="auto"/>
              <w:left w:val="nil"/>
              <w:bottom w:val="single" w:sz="4" w:space="0" w:color="auto"/>
              <w:right w:val="single" w:sz="4" w:space="0" w:color="auto"/>
            </w:tcBorders>
          </w:tcPr>
          <w:p w:rsidR="00AD556C" w:rsidRPr="008425C4" w:rsidRDefault="00AD556C" w:rsidP="007F15F5">
            <w:pPr>
              <w:jc w:val="right"/>
              <w:rPr>
                <w:b/>
                <w:bCs/>
                <w:color w:val="000000"/>
                <w:lang w:val="et-EE" w:eastAsia="et-EE"/>
              </w:rPr>
            </w:pPr>
          </w:p>
        </w:tc>
      </w:tr>
    </w:tbl>
    <w:p w:rsidR="00B07339" w:rsidRPr="00710345" w:rsidRDefault="00B07339">
      <w:pPr>
        <w:jc w:val="both"/>
        <w:rPr>
          <w:spacing w:val="-22"/>
          <w:lang w:val="et-EE"/>
        </w:rPr>
      </w:pPr>
    </w:p>
    <w:p w:rsidR="00B07339" w:rsidRPr="00710345" w:rsidRDefault="00B07339" w:rsidP="00B07339">
      <w:pPr>
        <w:autoSpaceDE w:val="0"/>
        <w:autoSpaceDN w:val="0"/>
        <w:adjustRightInd w:val="0"/>
        <w:rPr>
          <w:lang w:val="et-EE" w:eastAsia="et-EE"/>
        </w:rPr>
      </w:pPr>
      <w:r w:rsidRPr="00710345">
        <w:rPr>
          <w:spacing w:val="-22"/>
          <w:lang w:val="et-EE"/>
        </w:rPr>
        <w:t>3.</w:t>
      </w:r>
      <w:r w:rsidRPr="00710345">
        <w:rPr>
          <w:lang w:val="et-EE" w:eastAsia="et-EE"/>
        </w:rPr>
        <w:t xml:space="preserve"> Delegeerida Tartu Vallavalitsusele muudatuste tegemine vallavalitsuse struktuuris ja</w:t>
      </w:r>
    </w:p>
    <w:p w:rsidR="00B07339" w:rsidRDefault="00B07339" w:rsidP="00B07339">
      <w:pPr>
        <w:jc w:val="both"/>
        <w:rPr>
          <w:lang w:val="et-EE" w:eastAsia="et-EE"/>
        </w:rPr>
      </w:pPr>
      <w:r w:rsidRPr="00710345">
        <w:rPr>
          <w:lang w:val="et-EE" w:eastAsia="et-EE"/>
        </w:rPr>
        <w:t>teenistuskohtade koosseisus volikogu kehtestatud palgafondi piires.</w:t>
      </w:r>
    </w:p>
    <w:p w:rsidR="00DE559E" w:rsidRDefault="00F21B19">
      <w:pPr>
        <w:jc w:val="both"/>
        <w:rPr>
          <w:lang w:val="et-EE"/>
        </w:rPr>
      </w:pPr>
      <w:r>
        <w:rPr>
          <w:spacing w:val="-1"/>
          <w:lang w:val="et-EE"/>
        </w:rPr>
        <w:t>4</w:t>
      </w:r>
      <w:r w:rsidR="00DE559E">
        <w:rPr>
          <w:spacing w:val="-1"/>
          <w:lang w:val="et-EE"/>
        </w:rPr>
        <w:t xml:space="preserve">. </w:t>
      </w:r>
      <w:r w:rsidR="00B07339">
        <w:rPr>
          <w:spacing w:val="-1"/>
          <w:lang w:val="et-EE"/>
        </w:rPr>
        <w:t>Otsus jõustub 01.01</w:t>
      </w:r>
      <w:r w:rsidR="00DE559E">
        <w:rPr>
          <w:spacing w:val="-1"/>
          <w:lang w:val="et-EE"/>
        </w:rPr>
        <w:t>.201</w:t>
      </w:r>
      <w:r w:rsidR="00B07339">
        <w:rPr>
          <w:spacing w:val="-1"/>
          <w:lang w:val="et-EE"/>
        </w:rPr>
        <w:t>8.</w:t>
      </w:r>
    </w:p>
    <w:p w:rsidR="00DE559E" w:rsidRDefault="00F21B19">
      <w:pPr>
        <w:pStyle w:val="BodyText"/>
      </w:pPr>
      <w:r>
        <w:t>5</w:t>
      </w:r>
      <w:r w:rsidR="00DE559E">
        <w:t>. Käesoleva otsuse peale võib esitada vaide Tartu vallavolikogule haldusmenetluse seaduses sätestatud korras 30 päeva jooksul arvates otsuse teadasaamise päevast või päevast, millal oleks pidanud otsusest teada saama või esitada kaebuse Tartu Halduskohtule halduskohtumenetluse seadustikus sätestatud korras 30 päeva jooksul arvates otsuse teatavakstegemisest.</w:t>
      </w:r>
    </w:p>
    <w:p w:rsidR="00DE559E" w:rsidRDefault="00DE559E">
      <w:pPr>
        <w:jc w:val="both"/>
        <w:rPr>
          <w:lang w:val="et-EE"/>
        </w:rPr>
      </w:pPr>
    </w:p>
    <w:p w:rsidR="00DE559E" w:rsidRDefault="00DE559E">
      <w:pPr>
        <w:jc w:val="both"/>
        <w:rPr>
          <w:lang w:val="et-EE"/>
        </w:rPr>
      </w:pPr>
    </w:p>
    <w:p w:rsidR="00DE559E" w:rsidRDefault="00DE559E">
      <w:pPr>
        <w:jc w:val="both"/>
        <w:rPr>
          <w:lang w:val="et-EE"/>
        </w:rPr>
      </w:pPr>
    </w:p>
    <w:p w:rsidR="00DE559E" w:rsidRDefault="00DE559E">
      <w:pPr>
        <w:jc w:val="both"/>
        <w:rPr>
          <w:lang w:val="et-EE"/>
        </w:rPr>
      </w:pPr>
      <w:r>
        <w:rPr>
          <w:lang w:val="et-EE"/>
        </w:rPr>
        <w:t>Üllar Loks</w:t>
      </w:r>
    </w:p>
    <w:p w:rsidR="00DE559E" w:rsidRDefault="00DE559E">
      <w:pPr>
        <w:jc w:val="both"/>
        <w:rPr>
          <w:lang w:val="et-EE"/>
        </w:rPr>
      </w:pPr>
      <w:r>
        <w:rPr>
          <w:lang w:val="et-EE"/>
        </w:rPr>
        <w:t>Vallavolikogu esimees</w:t>
      </w:r>
      <w:r>
        <w:rPr>
          <w:rFonts w:ascii="Garamond" w:hAnsi="Garamond"/>
          <w:lang w:val="et-EE"/>
        </w:rPr>
        <w:t xml:space="preserve"> </w:t>
      </w:r>
    </w:p>
    <w:sectPr w:rsidR="00DE559E" w:rsidSect="00EF6737">
      <w:headerReference w:type="default" r:id="rId7"/>
      <w:pgSz w:w="11906" w:h="16838" w:code="9"/>
      <w:pgMar w:top="1814" w:right="680" w:bottom="510" w:left="1701" w:header="510"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A05" w:rsidRDefault="003F1A05">
      <w:r>
        <w:separator/>
      </w:r>
    </w:p>
  </w:endnote>
  <w:endnote w:type="continuationSeparator" w:id="1">
    <w:p w:rsidR="003F1A05" w:rsidRDefault="003F1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A05" w:rsidRDefault="003F1A05">
      <w:r>
        <w:separator/>
      </w:r>
    </w:p>
  </w:footnote>
  <w:footnote w:type="continuationSeparator" w:id="1">
    <w:p w:rsidR="003F1A05" w:rsidRDefault="003F1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59E" w:rsidRDefault="00DE55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in;margin-top:2.2pt;width:36.2pt;height:43.2pt;z-index:251657728">
          <v:imagedata r:id="rId1" o:title=""/>
          <w10:wrap type="topAndBottom"/>
        </v:shape>
        <o:OLEObject Type="Embed" ProgID="CorelDraw.Graphic.8" ShapeID="_x0000_s1025" DrawAspect="Content" ObjectID="_1572438136" r:id="rId2"/>
      </w:pict>
    </w:r>
    <w:r>
      <w:tab/>
    </w:r>
    <w:r>
      <w:tab/>
    </w:r>
    <w:r w:rsidR="004B2B12">
      <w:t>EELNÕU</w:t>
    </w:r>
  </w:p>
  <w:p w:rsidR="00DE559E" w:rsidRDefault="00DE559E">
    <w:pPr>
      <w:pStyle w:val="Title"/>
    </w:pPr>
  </w:p>
  <w:p w:rsidR="00DE559E" w:rsidRDefault="00DE559E">
    <w:pPr>
      <w:pStyle w:val="Title"/>
      <w:rPr>
        <w:sz w:val="16"/>
        <w:szCs w:val="16"/>
      </w:rPr>
    </w:pPr>
  </w:p>
  <w:p w:rsidR="00DE559E" w:rsidRDefault="00DE559E">
    <w:pPr>
      <w:pStyle w:val="Title"/>
    </w:pPr>
    <w:r>
      <w:t>TARTU VALLAVOLIKOGU</w:t>
    </w:r>
  </w:p>
  <w:p w:rsidR="00DE559E" w:rsidRDefault="00DE55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B37EB"/>
    <w:multiLevelType w:val="singleLevel"/>
    <w:tmpl w:val="E006F1B6"/>
    <w:lvl w:ilvl="0">
      <w:start w:val="4"/>
      <w:numFmt w:val="decimal"/>
      <w:lvlText w:val="%1."/>
      <w:legacy w:legacy="1" w:legacySpace="0" w:legacyIndent="245"/>
      <w:lvlJc w:val="left"/>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evenAndOddHeaders/>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B07339"/>
    <w:rsid w:val="00105154"/>
    <w:rsid w:val="003407B2"/>
    <w:rsid w:val="003F1A05"/>
    <w:rsid w:val="004B2B12"/>
    <w:rsid w:val="00710345"/>
    <w:rsid w:val="007566ED"/>
    <w:rsid w:val="007F15F5"/>
    <w:rsid w:val="008425C4"/>
    <w:rsid w:val="009166A6"/>
    <w:rsid w:val="00AD556C"/>
    <w:rsid w:val="00B07339"/>
    <w:rsid w:val="00BD4104"/>
    <w:rsid w:val="00CF7460"/>
    <w:rsid w:val="00DE559E"/>
    <w:rsid w:val="00E44905"/>
    <w:rsid w:val="00EF0148"/>
    <w:rsid w:val="00EF6737"/>
    <w:rsid w:val="00F01600"/>
    <w:rsid w:val="00F21B19"/>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hd w:val="clear" w:color="auto" w:fill="FFFFFF"/>
      <w:tabs>
        <w:tab w:val="left" w:pos="9525"/>
      </w:tabs>
      <w:spacing w:before="298" w:line="274" w:lineRule="exact"/>
      <w:ind w:right="-15"/>
      <w:jc w:val="both"/>
      <w:outlineLvl w:val="0"/>
    </w:pPr>
    <w:rPr>
      <w:b/>
      <w:bCs/>
      <w:lang w:val="et-E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 w:val="28"/>
      <w:szCs w:val="20"/>
      <w:lang w:val="et-EE"/>
    </w:rPr>
  </w:style>
  <w:style w:type="paragraph" w:styleId="Title">
    <w:name w:val="Title"/>
    <w:basedOn w:val="Normal"/>
    <w:qFormat/>
    <w:pPr>
      <w:tabs>
        <w:tab w:val="left" w:pos="4820"/>
      </w:tabs>
      <w:jc w:val="center"/>
    </w:pPr>
    <w:rPr>
      <w:b/>
      <w:sz w:val="44"/>
      <w:szCs w:val="20"/>
      <w:lang w:val="et-EE"/>
    </w:rPr>
  </w:style>
  <w:style w:type="paragraph" w:styleId="BodyTextIndent">
    <w:name w:val="Body Text Indent"/>
    <w:basedOn w:val="Normal"/>
    <w:semiHidden/>
    <w:pPr>
      <w:ind w:left="284" w:hanging="284"/>
    </w:pPr>
    <w:rPr>
      <w:szCs w:val="20"/>
      <w:lang w:val="et-EE"/>
    </w:rPr>
  </w:style>
  <w:style w:type="paragraph" w:styleId="BodyText">
    <w:name w:val="Body Text"/>
    <w:basedOn w:val="Normal"/>
    <w:semiHidden/>
    <w:pPr>
      <w:jc w:val="both"/>
    </w:pPr>
    <w:rPr>
      <w:lang w:val="et-EE"/>
    </w:rPr>
  </w:style>
  <w:style w:type="paragraph" w:styleId="Footer">
    <w:name w:val="footer"/>
    <w:basedOn w:val="Normal"/>
    <w:semiHidden/>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8259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OTSUS</vt:lpstr>
    </vt:vector>
  </TitlesOfParts>
  <Company>Tartu Vallavalitus</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creator>Ragnar Rüütli</dc:creator>
  <cp:lastModifiedBy>Windows User</cp:lastModifiedBy>
  <cp:revision>2</cp:revision>
  <cp:lastPrinted>2017-11-17T13:17:00Z</cp:lastPrinted>
  <dcterms:created xsi:type="dcterms:W3CDTF">2017-11-17T13:36:00Z</dcterms:created>
  <dcterms:modified xsi:type="dcterms:W3CDTF">2017-11-17T13:36:00Z</dcterms:modified>
</cp:coreProperties>
</file>